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710E0" w14:textId="0125D600" w:rsidR="000A17BE" w:rsidRPr="009E4560" w:rsidRDefault="000A17BE" w:rsidP="000A17BE">
      <w:pPr>
        <w:rPr>
          <w:rFonts w:ascii="Times New Roman" w:hAnsi="Times New Roman" w:cs="Times New Roman"/>
          <w:smallCaps/>
          <w:sz w:val="28"/>
          <w:szCs w:val="28"/>
        </w:rPr>
      </w:pPr>
      <w:r w:rsidRPr="009E4560">
        <w:rPr>
          <w:rFonts w:ascii="Times New Roman" w:hAnsi="Times New Roman" w:cs="Times New Roman"/>
          <w:smallCaps/>
          <w:sz w:val="28"/>
          <w:szCs w:val="28"/>
        </w:rPr>
        <w:t xml:space="preserve">Lillian </w:t>
      </w:r>
      <w:r w:rsidR="00AB1B40" w:rsidRPr="009E4560">
        <w:rPr>
          <w:rFonts w:ascii="Times New Roman" w:hAnsi="Times New Roman" w:cs="Times New Roman"/>
          <w:smallCaps/>
          <w:sz w:val="28"/>
          <w:szCs w:val="28"/>
        </w:rPr>
        <w:t>E</w:t>
      </w:r>
      <w:r w:rsidR="00AF4BC2" w:rsidRPr="009E4560">
        <w:rPr>
          <w:rFonts w:ascii="Times New Roman" w:hAnsi="Times New Roman" w:cs="Times New Roman"/>
          <w:smallCaps/>
          <w:sz w:val="28"/>
          <w:szCs w:val="28"/>
        </w:rPr>
        <w:t>llen</w:t>
      </w:r>
      <w:r w:rsidR="00AB1B40" w:rsidRPr="009E4560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Pr="009E4560">
        <w:rPr>
          <w:rFonts w:ascii="Times New Roman" w:hAnsi="Times New Roman" w:cs="Times New Roman"/>
          <w:smallCaps/>
          <w:sz w:val="28"/>
          <w:szCs w:val="28"/>
        </w:rPr>
        <w:t>Datchev</w:t>
      </w:r>
    </w:p>
    <w:p w14:paraId="285F2AF5" w14:textId="77777777" w:rsidR="000A17BE" w:rsidRPr="009E4560" w:rsidRDefault="000A17BE" w:rsidP="000A17BE">
      <w:pPr>
        <w:rPr>
          <w:rFonts w:ascii="Times New Roman" w:hAnsi="Times New Roman" w:cs="Times New Roman"/>
          <w:sz w:val="22"/>
          <w:szCs w:val="22"/>
        </w:rPr>
      </w:pPr>
    </w:p>
    <w:p w14:paraId="65FFBAB7" w14:textId="7CAA6264" w:rsidR="000A17BE" w:rsidRPr="009E4560" w:rsidRDefault="00EB47B0" w:rsidP="000A17B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Cornell University</w:t>
      </w:r>
      <w:r w:rsidR="000A17BE" w:rsidRPr="009E4560">
        <w:rPr>
          <w:rFonts w:ascii="Times New Roman" w:hAnsi="Times New Roman" w:cs="Times New Roman"/>
          <w:sz w:val="22"/>
          <w:szCs w:val="22"/>
        </w:rPr>
        <w:t xml:space="preserve"> - </w:t>
      </w:r>
      <w:r w:rsidR="008514A1" w:rsidRPr="009E4560">
        <w:rPr>
          <w:rFonts w:ascii="Times New Roman" w:hAnsi="Times New Roman" w:cs="Times New Roman"/>
          <w:sz w:val="22"/>
          <w:szCs w:val="22"/>
        </w:rPr>
        <w:t>History of Art and Visual Studies</w:t>
      </w:r>
      <w:r w:rsidR="000A17BE" w:rsidRPr="009E4560">
        <w:rPr>
          <w:rFonts w:ascii="Times New Roman" w:hAnsi="Times New Roman" w:cs="Times New Roman"/>
          <w:sz w:val="22"/>
          <w:szCs w:val="22"/>
        </w:rPr>
        <w:tab/>
      </w:r>
      <w:r w:rsidR="000A17BE" w:rsidRPr="009E4560">
        <w:rPr>
          <w:rFonts w:ascii="Times New Roman" w:hAnsi="Times New Roman" w:cs="Times New Roman"/>
          <w:sz w:val="22"/>
          <w:szCs w:val="22"/>
        </w:rPr>
        <w:tab/>
      </w:r>
      <w:r w:rsidR="000A17BE" w:rsidRPr="009E4560">
        <w:rPr>
          <w:rFonts w:ascii="Times New Roman" w:hAnsi="Times New Roman" w:cs="Times New Roman"/>
          <w:sz w:val="22"/>
          <w:szCs w:val="22"/>
        </w:rPr>
        <w:tab/>
      </w:r>
      <w:r w:rsidR="000A17BE" w:rsidRPr="009E456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led224</w:t>
      </w:r>
      <w:r w:rsidR="000A17BE" w:rsidRPr="009E4560">
        <w:rPr>
          <w:rFonts w:ascii="Times New Roman" w:hAnsi="Times New Roman" w:cs="Times New Roman"/>
          <w:sz w:val="22"/>
          <w:szCs w:val="22"/>
        </w:rPr>
        <w:t>@</w:t>
      </w:r>
      <w:r>
        <w:rPr>
          <w:rFonts w:ascii="Times New Roman" w:hAnsi="Times New Roman" w:cs="Times New Roman"/>
          <w:sz w:val="22"/>
          <w:szCs w:val="22"/>
        </w:rPr>
        <w:t>cornell</w:t>
      </w:r>
      <w:r w:rsidR="000A17BE" w:rsidRPr="009E4560">
        <w:rPr>
          <w:rFonts w:ascii="Times New Roman" w:hAnsi="Times New Roman" w:cs="Times New Roman"/>
          <w:sz w:val="22"/>
          <w:szCs w:val="22"/>
        </w:rPr>
        <w:t>.edu</w:t>
      </w:r>
    </w:p>
    <w:p w14:paraId="573F4D79" w14:textId="4AD62DBC" w:rsidR="000A17BE" w:rsidRPr="009E4560" w:rsidRDefault="000A17BE" w:rsidP="000A17BE">
      <w:pPr>
        <w:rPr>
          <w:rFonts w:ascii="Times New Roman" w:hAnsi="Times New Roman" w:cs="Times New Roman"/>
          <w:sz w:val="22"/>
          <w:szCs w:val="22"/>
        </w:rPr>
      </w:pPr>
    </w:p>
    <w:p w14:paraId="15A56A3A" w14:textId="77777777" w:rsidR="000A17BE" w:rsidRPr="009E4560" w:rsidRDefault="000A17BE" w:rsidP="000A17BE">
      <w:pPr>
        <w:rPr>
          <w:rFonts w:ascii="Times New Roman" w:hAnsi="Times New Roman" w:cs="Times New Roman"/>
          <w:sz w:val="22"/>
          <w:szCs w:val="22"/>
        </w:rPr>
      </w:pPr>
    </w:p>
    <w:p w14:paraId="56391A71" w14:textId="44A3EDE3" w:rsidR="002674E0" w:rsidRPr="009E4560" w:rsidRDefault="002674E0" w:rsidP="002674E0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Employment</w:t>
      </w:r>
    </w:p>
    <w:p w14:paraId="5FE9E432" w14:textId="2AE43DFD" w:rsidR="002674E0" w:rsidRPr="009E4560" w:rsidRDefault="002674E0" w:rsidP="002674E0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3B0A99F9" w14:textId="0F81E936" w:rsidR="002674E0" w:rsidRPr="009E4560" w:rsidRDefault="002674E0" w:rsidP="000A17BE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University of Florida, Hamilton College for Classical &amp; Civic Education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2026-</w:t>
      </w:r>
    </w:p>
    <w:p w14:paraId="05DC6887" w14:textId="1AB01C44" w:rsidR="002674E0" w:rsidRPr="009E4560" w:rsidRDefault="002674E0" w:rsidP="000A17BE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ab/>
        <w:t>Assistant Professor</w:t>
      </w:r>
      <w:r w:rsidR="002A712A">
        <w:rPr>
          <w:rFonts w:ascii="Times New Roman" w:hAnsi="Times New Roman" w:cs="Times New Roman"/>
          <w:sz w:val="22"/>
          <w:szCs w:val="22"/>
        </w:rPr>
        <w:t xml:space="preserve"> of Humanities</w:t>
      </w:r>
    </w:p>
    <w:p w14:paraId="4BF08206" w14:textId="64B8F5AC" w:rsidR="002674E0" w:rsidRPr="009E4560" w:rsidRDefault="002674E0" w:rsidP="000A17BE">
      <w:pPr>
        <w:rPr>
          <w:rFonts w:ascii="Times New Roman" w:hAnsi="Times New Roman" w:cs="Times New Roman"/>
          <w:sz w:val="22"/>
          <w:szCs w:val="22"/>
        </w:rPr>
      </w:pPr>
    </w:p>
    <w:p w14:paraId="26B5AAFE" w14:textId="73058328" w:rsidR="002674E0" w:rsidRPr="009E4560" w:rsidRDefault="002674E0" w:rsidP="000A17BE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Cornell University, History of Art and Visual Studies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2024-2026</w:t>
      </w:r>
    </w:p>
    <w:p w14:paraId="558EBA8C" w14:textId="093ADCE6" w:rsidR="002674E0" w:rsidRPr="009E4560" w:rsidRDefault="002674E0" w:rsidP="000A17BE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ab/>
        <w:t>Klarman Postdoctoral Fellow</w:t>
      </w:r>
    </w:p>
    <w:p w14:paraId="41117818" w14:textId="2D8C4C78" w:rsidR="002674E0" w:rsidRPr="009E4560" w:rsidRDefault="002674E0" w:rsidP="000A17BE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7A5E55DB" w14:textId="77777777" w:rsidR="002603B9" w:rsidRPr="009E4560" w:rsidRDefault="002603B9" w:rsidP="000A17BE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415FE392" w14:textId="20C1ACDE" w:rsidR="000A17BE" w:rsidRPr="009E4560" w:rsidRDefault="000A17BE" w:rsidP="000A17BE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Education</w:t>
      </w:r>
    </w:p>
    <w:p w14:paraId="4F3493AB" w14:textId="2F11DB6B" w:rsidR="000A17BE" w:rsidRPr="009E4560" w:rsidRDefault="000A17BE" w:rsidP="000A17BE">
      <w:pPr>
        <w:rPr>
          <w:rFonts w:ascii="Times New Roman" w:hAnsi="Times New Roman" w:cs="Times New Roman"/>
          <w:smallCaps/>
          <w:color w:val="385623" w:themeColor="accent6" w:themeShade="80"/>
          <w:sz w:val="22"/>
          <w:szCs w:val="22"/>
        </w:rPr>
      </w:pPr>
    </w:p>
    <w:p w14:paraId="5B1B589C" w14:textId="25484830" w:rsidR="000A17BE" w:rsidRPr="009E4560" w:rsidRDefault="000A17BE" w:rsidP="000A17BE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Ph.D., History, Princeton University</w:t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</w:r>
      <w:r w:rsidR="002603B9" w:rsidRPr="009E4560">
        <w:rPr>
          <w:rFonts w:ascii="Times New Roman" w:hAnsi="Times New Roman" w:cs="Times New Roman"/>
          <w:sz w:val="22"/>
          <w:szCs w:val="22"/>
        </w:rPr>
        <w:t xml:space="preserve">     </w:t>
      </w:r>
      <w:r w:rsidR="00154580" w:rsidRPr="009E4560">
        <w:rPr>
          <w:rFonts w:ascii="Times New Roman" w:hAnsi="Times New Roman" w:cs="Times New Roman"/>
          <w:sz w:val="22"/>
          <w:szCs w:val="22"/>
        </w:rPr>
        <w:t xml:space="preserve">     </w:t>
      </w:r>
      <w:r w:rsidR="002674E0" w:rsidRPr="009E4560">
        <w:rPr>
          <w:rFonts w:ascii="Times New Roman" w:hAnsi="Times New Roman" w:cs="Times New Roman"/>
          <w:sz w:val="22"/>
          <w:szCs w:val="22"/>
        </w:rPr>
        <w:t xml:space="preserve">   </w:t>
      </w:r>
      <w:r w:rsidR="002674E0" w:rsidRPr="009E456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2603B9" w:rsidRPr="009E4560">
        <w:rPr>
          <w:rFonts w:ascii="Times New Roman" w:hAnsi="Times New Roman" w:cs="Times New Roman"/>
          <w:sz w:val="22"/>
          <w:szCs w:val="22"/>
        </w:rPr>
        <w:t xml:space="preserve">    </w:t>
      </w:r>
      <w:r w:rsidR="002A712A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E02A0C" w:rsidRPr="009E4560">
        <w:rPr>
          <w:rFonts w:ascii="Times New Roman" w:hAnsi="Times New Roman" w:cs="Times New Roman"/>
          <w:sz w:val="22"/>
          <w:szCs w:val="22"/>
        </w:rPr>
        <w:t>2024</w:t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</w:r>
    </w:p>
    <w:p w14:paraId="035445DF" w14:textId="40588696" w:rsidR="000A17BE" w:rsidRPr="009E4560" w:rsidRDefault="00154580" w:rsidP="000A17BE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ab/>
      </w:r>
      <w:r w:rsidR="000A17BE" w:rsidRPr="009E4560">
        <w:rPr>
          <w:rFonts w:ascii="Times New Roman" w:hAnsi="Times New Roman" w:cs="Times New Roman"/>
          <w:sz w:val="22"/>
          <w:szCs w:val="22"/>
        </w:rPr>
        <w:t>Dissertation</w:t>
      </w:r>
      <w:r w:rsidR="000A17BE"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="000A17BE" w:rsidRPr="009E4560">
        <w:rPr>
          <w:rFonts w:ascii="Times New Roman" w:hAnsi="Times New Roman" w:cs="Times New Roman"/>
          <w:sz w:val="22"/>
          <w:szCs w:val="22"/>
        </w:rPr>
        <w:t>"The Origins of Antiquarian Scholarship</w:t>
      </w:r>
      <w:r w:rsidR="00AF4BC2" w:rsidRPr="009E4560">
        <w:rPr>
          <w:rFonts w:ascii="Times New Roman" w:hAnsi="Times New Roman" w:cs="Times New Roman"/>
          <w:sz w:val="22"/>
          <w:szCs w:val="22"/>
        </w:rPr>
        <w:t>, 1204-</w:t>
      </w:r>
      <w:r w:rsidR="002A712A">
        <w:rPr>
          <w:rFonts w:ascii="Times New Roman" w:hAnsi="Times New Roman" w:cs="Times New Roman"/>
          <w:sz w:val="22"/>
          <w:szCs w:val="22"/>
        </w:rPr>
        <w:t>1453</w:t>
      </w:r>
      <w:r w:rsidR="000A17BE" w:rsidRPr="009E4560">
        <w:rPr>
          <w:rFonts w:ascii="Times New Roman" w:hAnsi="Times New Roman" w:cs="Times New Roman"/>
          <w:sz w:val="22"/>
          <w:szCs w:val="22"/>
        </w:rPr>
        <w:t>"</w:t>
      </w:r>
    </w:p>
    <w:p w14:paraId="0D7022D2" w14:textId="1D4BD7FF" w:rsidR="00614ED4" w:rsidRPr="009E4560" w:rsidRDefault="000A17BE" w:rsidP="006669FF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ab/>
      </w:r>
      <w:r w:rsidR="00614ED4" w:rsidRPr="009E4560">
        <w:rPr>
          <w:rFonts w:ascii="Times New Roman" w:hAnsi="Times New Roman" w:cs="Times New Roman"/>
          <w:sz w:val="22"/>
          <w:szCs w:val="22"/>
        </w:rPr>
        <w:t>Advisors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Pr="009E4560">
        <w:rPr>
          <w:rFonts w:ascii="Times New Roman" w:hAnsi="Times New Roman" w:cs="Times New Roman"/>
          <w:sz w:val="22"/>
          <w:szCs w:val="22"/>
        </w:rPr>
        <w:t>Anthony Grafto</w:t>
      </w:r>
      <w:r w:rsidR="008F6CBA" w:rsidRPr="009E4560">
        <w:rPr>
          <w:rFonts w:ascii="Times New Roman" w:hAnsi="Times New Roman" w:cs="Times New Roman"/>
          <w:sz w:val="22"/>
          <w:szCs w:val="22"/>
        </w:rPr>
        <w:t>n</w:t>
      </w:r>
      <w:r w:rsidR="00754B1D" w:rsidRPr="009E4560">
        <w:rPr>
          <w:rFonts w:ascii="Times New Roman" w:hAnsi="Times New Roman" w:cs="Times New Roman"/>
          <w:sz w:val="22"/>
          <w:szCs w:val="22"/>
        </w:rPr>
        <w:t xml:space="preserve"> &amp; </w:t>
      </w:r>
      <w:r w:rsidRPr="009E4560">
        <w:rPr>
          <w:rFonts w:ascii="Times New Roman" w:hAnsi="Times New Roman" w:cs="Times New Roman"/>
          <w:sz w:val="22"/>
          <w:szCs w:val="22"/>
        </w:rPr>
        <w:t>Teresa Shawcross</w:t>
      </w:r>
    </w:p>
    <w:p w14:paraId="323C9BD5" w14:textId="5A33181D" w:rsidR="000A17BE" w:rsidRPr="009E4560" w:rsidRDefault="000A17BE" w:rsidP="000A17BE">
      <w:pPr>
        <w:rPr>
          <w:rFonts w:ascii="Times New Roman" w:hAnsi="Times New Roman" w:cs="Times New Roman"/>
          <w:sz w:val="22"/>
          <w:szCs w:val="22"/>
        </w:rPr>
      </w:pPr>
    </w:p>
    <w:p w14:paraId="24465A5B" w14:textId="2C073600" w:rsidR="000A17BE" w:rsidRPr="009E4560" w:rsidRDefault="000A17BE" w:rsidP="000A17BE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M.A</w:t>
      </w:r>
      <w:r w:rsidR="00CF2BCF" w:rsidRPr="009E4560">
        <w:rPr>
          <w:rFonts w:ascii="Times New Roman" w:hAnsi="Times New Roman" w:cs="Times New Roman"/>
          <w:sz w:val="22"/>
          <w:szCs w:val="22"/>
        </w:rPr>
        <w:t>.</w:t>
      </w:r>
      <w:r w:rsidRPr="009E4560">
        <w:rPr>
          <w:rFonts w:ascii="Times New Roman" w:hAnsi="Times New Roman" w:cs="Times New Roman"/>
          <w:sz w:val="22"/>
          <w:szCs w:val="22"/>
        </w:rPr>
        <w:t xml:space="preserve">, Cultural &amp; Intellectual History, 1300-1650, </w:t>
      </w:r>
      <w:r w:rsidR="00CF2BCF" w:rsidRPr="009E4560">
        <w:rPr>
          <w:rFonts w:ascii="Times New Roman" w:hAnsi="Times New Roman" w:cs="Times New Roman"/>
          <w:i/>
          <w:iCs/>
          <w:sz w:val="22"/>
          <w:szCs w:val="22"/>
        </w:rPr>
        <w:t>with distinction</w:t>
      </w:r>
      <w:r w:rsidR="00CF2BCF" w:rsidRPr="009E4560">
        <w:rPr>
          <w:rFonts w:ascii="Times New Roman" w:hAnsi="Times New Roman" w:cs="Times New Roman"/>
          <w:sz w:val="22"/>
          <w:szCs w:val="22"/>
        </w:rPr>
        <w:t xml:space="preserve">, The </w:t>
      </w:r>
      <w:r w:rsidRPr="009E4560">
        <w:rPr>
          <w:rFonts w:ascii="Times New Roman" w:hAnsi="Times New Roman" w:cs="Times New Roman"/>
          <w:sz w:val="22"/>
          <w:szCs w:val="22"/>
        </w:rPr>
        <w:t>Warburg Institute</w:t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  <w:t xml:space="preserve">     2016</w:t>
      </w:r>
    </w:p>
    <w:p w14:paraId="2BAF6808" w14:textId="48461204" w:rsidR="002D00F0" w:rsidRPr="009E4560" w:rsidRDefault="002D00F0" w:rsidP="000A17BE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ab/>
        <w:t xml:space="preserve">Advisors: Guido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Giglioni</w:t>
      </w:r>
      <w:proofErr w:type="spellEnd"/>
      <w:r w:rsidR="00754B1D" w:rsidRPr="009E4560">
        <w:rPr>
          <w:rFonts w:ascii="Times New Roman" w:hAnsi="Times New Roman" w:cs="Times New Roman"/>
          <w:sz w:val="22"/>
          <w:szCs w:val="22"/>
        </w:rPr>
        <w:t xml:space="preserve"> &amp;</w:t>
      </w:r>
      <w:r w:rsidRPr="009E4560">
        <w:rPr>
          <w:rFonts w:ascii="Times New Roman" w:hAnsi="Times New Roman" w:cs="Times New Roman"/>
          <w:sz w:val="22"/>
          <w:szCs w:val="22"/>
        </w:rPr>
        <w:t xml:space="preserve"> Alessandro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Scafi</w:t>
      </w:r>
      <w:proofErr w:type="spellEnd"/>
    </w:p>
    <w:p w14:paraId="7A6B7A23" w14:textId="08397C2A" w:rsidR="000A17BE" w:rsidRPr="009E4560" w:rsidRDefault="000A17BE" w:rsidP="000A17BE">
      <w:pPr>
        <w:rPr>
          <w:rFonts w:ascii="Times New Roman" w:hAnsi="Times New Roman" w:cs="Times New Roman"/>
          <w:sz w:val="22"/>
          <w:szCs w:val="22"/>
        </w:rPr>
      </w:pPr>
    </w:p>
    <w:p w14:paraId="205D1D05" w14:textId="41D3B485" w:rsidR="000A17BE" w:rsidRPr="009E4560" w:rsidRDefault="000A17BE" w:rsidP="000A17BE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B.A., Philosophy &amp; History of Mathematics and Science, St. John's College</w:t>
      </w:r>
      <w:r w:rsidR="00CF2BCF" w:rsidRPr="009E4560">
        <w:rPr>
          <w:rFonts w:ascii="Times New Roman" w:hAnsi="Times New Roman" w:cs="Times New Roman"/>
          <w:sz w:val="22"/>
          <w:szCs w:val="22"/>
        </w:rPr>
        <w:t>, Annapolis, MD</w:t>
      </w:r>
      <w:r w:rsidR="00154580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  <w:t xml:space="preserve">     2013</w:t>
      </w:r>
      <w:r w:rsidR="00154580" w:rsidRPr="009E4560">
        <w:rPr>
          <w:rFonts w:ascii="Times New Roman" w:hAnsi="Times New Roman" w:cs="Times New Roman"/>
          <w:sz w:val="22"/>
          <w:szCs w:val="22"/>
        </w:rPr>
        <w:tab/>
      </w:r>
    </w:p>
    <w:p w14:paraId="3FD91660" w14:textId="5625F5B5" w:rsidR="000A17BE" w:rsidRPr="009E4560" w:rsidRDefault="000A17BE" w:rsidP="000A17BE">
      <w:pPr>
        <w:rPr>
          <w:rFonts w:ascii="Times New Roman" w:hAnsi="Times New Roman" w:cs="Times New Roman"/>
          <w:sz w:val="22"/>
          <w:szCs w:val="22"/>
        </w:rPr>
      </w:pPr>
    </w:p>
    <w:p w14:paraId="094FF7E6" w14:textId="77777777" w:rsidR="00154580" w:rsidRPr="009E4560" w:rsidRDefault="00154580" w:rsidP="000A17BE">
      <w:pPr>
        <w:rPr>
          <w:rFonts w:ascii="Times New Roman" w:hAnsi="Times New Roman" w:cs="Times New Roman"/>
          <w:sz w:val="22"/>
          <w:szCs w:val="22"/>
        </w:rPr>
      </w:pPr>
    </w:p>
    <w:p w14:paraId="4C7B484D" w14:textId="5BE5EF8C" w:rsidR="00154580" w:rsidRPr="009E4560" w:rsidRDefault="00154580" w:rsidP="000A17BE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Fellowships</w:t>
      </w:r>
    </w:p>
    <w:p w14:paraId="1F23A228" w14:textId="35109945" w:rsidR="00154580" w:rsidRPr="009E4560" w:rsidRDefault="00154580" w:rsidP="000A17BE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69CFA763" w14:textId="07809F37" w:rsidR="00154580" w:rsidRPr="009E4560" w:rsidRDefault="00154580" w:rsidP="000A17BE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Rome Prize, American Academy in Rome</w:t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2021-2022</w:t>
      </w:r>
    </w:p>
    <w:p w14:paraId="251CB439" w14:textId="1780143F" w:rsidR="00154580" w:rsidRPr="009E4560" w:rsidRDefault="00154580" w:rsidP="000A17BE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Fulbright Scholar Award, Italy </w:t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2020-2021</w:t>
      </w:r>
    </w:p>
    <w:p w14:paraId="774A4F7D" w14:textId="6616B277" w:rsidR="00154580" w:rsidRPr="009E4560" w:rsidRDefault="00154580" w:rsidP="000A17BE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Mellon Fellowship in Post-Classical Latin, UCLA </w:t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2016-2017</w:t>
      </w:r>
    </w:p>
    <w:p w14:paraId="5179DB12" w14:textId="4BC2E908" w:rsidR="000A17BE" w:rsidRPr="009E4560" w:rsidRDefault="000A17BE" w:rsidP="000A17BE">
      <w:pPr>
        <w:rPr>
          <w:rFonts w:ascii="Times New Roman" w:hAnsi="Times New Roman" w:cs="Times New Roman"/>
          <w:sz w:val="22"/>
          <w:szCs w:val="22"/>
        </w:rPr>
      </w:pPr>
    </w:p>
    <w:p w14:paraId="0F72A576" w14:textId="77777777" w:rsidR="00154580" w:rsidRPr="009E4560" w:rsidRDefault="00154580" w:rsidP="000A17BE">
      <w:pPr>
        <w:rPr>
          <w:rFonts w:ascii="Times New Roman" w:hAnsi="Times New Roman" w:cs="Times New Roman"/>
          <w:sz w:val="22"/>
          <w:szCs w:val="22"/>
        </w:rPr>
      </w:pPr>
    </w:p>
    <w:p w14:paraId="6AB2CD4A" w14:textId="3C856C74" w:rsidR="000A17BE" w:rsidRPr="009E4560" w:rsidRDefault="000A17BE" w:rsidP="000A17BE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Publications</w:t>
      </w:r>
    </w:p>
    <w:p w14:paraId="659E69D1" w14:textId="11B370ED" w:rsidR="000A17BE" w:rsidRPr="009E4560" w:rsidRDefault="000A17BE" w:rsidP="000A17BE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5FDBEFAB" w14:textId="602D3279" w:rsidR="004754DD" w:rsidRPr="009E4560" w:rsidRDefault="004754DD" w:rsidP="004754DD">
      <w:pPr>
        <w:jc w:val="both"/>
        <w:rPr>
          <w:rFonts w:ascii="Times New Roman" w:hAnsi="Times New Roman" w:cs="Times New Roman"/>
          <w:smallCaps/>
          <w:sz w:val="22"/>
          <w:szCs w:val="22"/>
          <w:u w:val="single"/>
        </w:rPr>
      </w:pPr>
      <w:r w:rsidRPr="009E4560">
        <w:rPr>
          <w:rFonts w:ascii="Times New Roman" w:hAnsi="Times New Roman" w:cs="Times New Roman"/>
          <w:smallCaps/>
          <w:sz w:val="22"/>
          <w:szCs w:val="22"/>
          <w:u w:val="single"/>
        </w:rPr>
        <w:t>Peer-Reviewed Articles</w:t>
      </w:r>
    </w:p>
    <w:p w14:paraId="2CEDB22C" w14:textId="77777777" w:rsidR="00245D6E" w:rsidRPr="009E4560" w:rsidRDefault="00245D6E" w:rsidP="001C5425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AEF3F5F" w14:textId="1C91E68E" w:rsidR="00F2063E" w:rsidRDefault="004754DD" w:rsidP="004754DD">
      <w:pPr>
        <w:jc w:val="both"/>
        <w:rPr>
          <w:rFonts w:ascii="Times New Roman" w:hAnsi="Times New Roman" w:cs="Times New Roman"/>
          <w:color w:val="385623" w:themeColor="accent6" w:themeShade="80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"Ciriaco d'Ancona and the Origins of Epigraphy</w:t>
      </w:r>
      <w:r w:rsidR="00FE062C" w:rsidRPr="009E4560">
        <w:rPr>
          <w:rFonts w:ascii="Times New Roman" w:hAnsi="Times New Roman" w:cs="Times New Roman"/>
          <w:sz w:val="22"/>
          <w:szCs w:val="22"/>
        </w:rPr>
        <w:t>.</w:t>
      </w:r>
      <w:r w:rsidRPr="009E4560">
        <w:rPr>
          <w:rFonts w:ascii="Times New Roman" w:hAnsi="Times New Roman" w:cs="Times New Roman"/>
          <w:sz w:val="22"/>
          <w:szCs w:val="22"/>
        </w:rPr>
        <w:t xml:space="preserve">" 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Renaissance Quarterly </w:t>
      </w:r>
      <w:r w:rsidRPr="009E4560">
        <w:rPr>
          <w:rFonts w:ascii="Times New Roman" w:hAnsi="Times New Roman" w:cs="Times New Roman"/>
          <w:sz w:val="22"/>
          <w:szCs w:val="22"/>
        </w:rPr>
        <w:t>76.2 (</w:t>
      </w:r>
      <w:r w:rsidR="00795E85" w:rsidRPr="009E4560">
        <w:rPr>
          <w:rFonts w:ascii="Times New Roman" w:hAnsi="Times New Roman" w:cs="Times New Roman"/>
          <w:sz w:val="22"/>
          <w:szCs w:val="22"/>
        </w:rPr>
        <w:t xml:space="preserve">Summer </w:t>
      </w:r>
      <w:r w:rsidRPr="009E4560">
        <w:rPr>
          <w:rFonts w:ascii="Times New Roman" w:hAnsi="Times New Roman" w:cs="Times New Roman"/>
          <w:sz w:val="22"/>
          <w:szCs w:val="22"/>
        </w:rPr>
        <w:t>2023): 1-53.</w:t>
      </w:r>
      <w:r w:rsidR="00C57C1C" w:rsidRPr="009E4560">
        <w:rPr>
          <w:rFonts w:ascii="Times New Roman" w:hAnsi="Times New Roman" w:cs="Times New Roman"/>
          <w:sz w:val="22"/>
          <w:szCs w:val="22"/>
        </w:rPr>
        <w:t xml:space="preserve"> DOI: </w:t>
      </w:r>
      <w:r w:rsidR="00C57C1C" w:rsidRPr="009E4560">
        <w:rPr>
          <w:rFonts w:ascii="Times New Roman" w:hAnsi="Times New Roman" w:cs="Times New Roman"/>
          <w:sz w:val="22"/>
          <w:szCs w:val="22"/>
        </w:rPr>
        <w:tab/>
        <w:t>10.1017/rqx.2022.439.</w:t>
      </w:r>
      <w:r w:rsidRPr="009E4560">
        <w:rPr>
          <w:rFonts w:ascii="Times New Roman" w:hAnsi="Times New Roman" w:cs="Times New Roman"/>
          <w:color w:val="385623" w:themeColor="accent6" w:themeShade="80"/>
          <w:sz w:val="22"/>
          <w:szCs w:val="22"/>
        </w:rPr>
        <w:tab/>
      </w:r>
    </w:p>
    <w:p w14:paraId="48E0D905" w14:textId="77777777" w:rsidR="002A712A" w:rsidRDefault="002A712A" w:rsidP="004754DD">
      <w:pPr>
        <w:jc w:val="both"/>
        <w:rPr>
          <w:rFonts w:ascii="Times New Roman" w:hAnsi="Times New Roman" w:cs="Times New Roman"/>
          <w:color w:val="385623" w:themeColor="accent6" w:themeShade="80"/>
          <w:sz w:val="22"/>
          <w:szCs w:val="22"/>
        </w:rPr>
      </w:pPr>
    </w:p>
    <w:p w14:paraId="409DAAC4" w14:textId="7563962D" w:rsidR="002A712A" w:rsidRPr="009E4560" w:rsidRDefault="002A712A" w:rsidP="002A712A">
      <w:pPr>
        <w:jc w:val="both"/>
        <w:rPr>
          <w:rFonts w:ascii="Times New Roman" w:hAnsi="Times New Roman" w:cs="Times New Roman"/>
          <w:smallCaps/>
          <w:sz w:val="22"/>
          <w:szCs w:val="22"/>
          <w:u w:val="single"/>
        </w:rPr>
      </w:pPr>
      <w:r>
        <w:rPr>
          <w:rFonts w:ascii="Times New Roman" w:hAnsi="Times New Roman" w:cs="Times New Roman"/>
          <w:smallCaps/>
          <w:sz w:val="22"/>
          <w:szCs w:val="22"/>
          <w:u w:val="single"/>
        </w:rPr>
        <w:t>In-Progress</w:t>
      </w:r>
      <w:r w:rsidRPr="009E4560">
        <w:rPr>
          <w:rFonts w:ascii="Times New Roman" w:hAnsi="Times New Roman" w:cs="Times New Roman"/>
          <w:smallCaps/>
          <w:sz w:val="22"/>
          <w:szCs w:val="22"/>
          <w:u w:val="single"/>
        </w:rPr>
        <w:t xml:space="preserve"> </w:t>
      </w:r>
    </w:p>
    <w:p w14:paraId="5CE59522" w14:textId="77777777" w:rsidR="002A712A" w:rsidRDefault="002A712A" w:rsidP="004754DD">
      <w:pPr>
        <w:jc w:val="both"/>
        <w:rPr>
          <w:rFonts w:ascii="Times New Roman" w:hAnsi="Times New Roman" w:cs="Times New Roman"/>
          <w:color w:val="385623" w:themeColor="accent6" w:themeShade="80"/>
          <w:sz w:val="22"/>
          <w:szCs w:val="22"/>
        </w:rPr>
      </w:pPr>
    </w:p>
    <w:p w14:paraId="02D3070A" w14:textId="69614E48" w:rsidR="002A712A" w:rsidRPr="009E4560" w:rsidRDefault="002A712A" w:rsidP="002A712A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"The Antiquarian Excursion."</w:t>
      </w:r>
      <w:r>
        <w:rPr>
          <w:rFonts w:ascii="Times New Roman" w:hAnsi="Times New Roman" w:cs="Times New Roman"/>
          <w:sz w:val="22"/>
          <w:szCs w:val="22"/>
        </w:rPr>
        <w:t xml:space="preserve"> In a</w:t>
      </w:r>
      <w:r w:rsidRPr="009E45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special issue with 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Journal of the Warburg and </w:t>
      </w:r>
      <w:proofErr w:type="spellStart"/>
      <w:r w:rsidRPr="009E4560">
        <w:rPr>
          <w:rFonts w:ascii="Times New Roman" w:hAnsi="Times New Roman" w:cs="Times New Roman"/>
          <w:i/>
          <w:iCs/>
          <w:sz w:val="22"/>
          <w:szCs w:val="22"/>
        </w:rPr>
        <w:t>Courtauld</w:t>
      </w:r>
      <w:proofErr w:type="spellEnd"/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 Institutes</w:t>
      </w:r>
      <w:r>
        <w:rPr>
          <w:rFonts w:ascii="Times New Roman" w:hAnsi="Times New Roman" w:cs="Times New Roman"/>
          <w:i/>
          <w:iCs/>
          <w:sz w:val="22"/>
          <w:szCs w:val="22"/>
        </w:rPr>
        <w:t>.</w:t>
      </w:r>
    </w:p>
    <w:p w14:paraId="74C1C214" w14:textId="77777777" w:rsidR="002A712A" w:rsidRPr="009E4560" w:rsidRDefault="002A712A" w:rsidP="002A712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29E215" w14:textId="214A4D38" w:rsidR="002A712A" w:rsidRPr="002A712A" w:rsidRDefault="002A712A" w:rsidP="004754DD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"Collective Memory, Identity, and Cross-Cultural Conversations," with Teresa Shawcross</w:t>
      </w:r>
      <w:r w:rsidR="00444812">
        <w:rPr>
          <w:rFonts w:ascii="Times New Roman" w:hAnsi="Times New Roman" w:cs="Times New Roman"/>
          <w:sz w:val="22"/>
          <w:szCs w:val="22"/>
        </w:rPr>
        <w:t>. I</w:t>
      </w:r>
      <w:r w:rsidRPr="009E4560">
        <w:rPr>
          <w:rFonts w:ascii="Times New Roman" w:hAnsi="Times New Roman" w:cs="Times New Roman"/>
          <w:sz w:val="22"/>
          <w:szCs w:val="22"/>
        </w:rPr>
        <w:t xml:space="preserve">n 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A Cultural </w:t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>History of Historiography in the Emerging Early Modern World (1450</w:t>
      </w:r>
      <w:r w:rsidR="00444812">
        <w:rPr>
          <w:rFonts w:ascii="Times New Roman" w:hAnsi="Times New Roman" w:cs="Times New Roman"/>
          <w:i/>
          <w:iCs/>
          <w:sz w:val="22"/>
          <w:szCs w:val="22"/>
        </w:rPr>
        <w:t>-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1650), </w:t>
      </w:r>
      <w:r w:rsidRPr="009E4560">
        <w:rPr>
          <w:rFonts w:ascii="Times New Roman" w:hAnsi="Times New Roman" w:cs="Times New Roman"/>
          <w:sz w:val="22"/>
          <w:szCs w:val="22"/>
        </w:rPr>
        <w:t>ed</w:t>
      </w:r>
      <w:r w:rsidR="00444812">
        <w:rPr>
          <w:rFonts w:ascii="Times New Roman" w:hAnsi="Times New Roman" w:cs="Times New Roman"/>
          <w:sz w:val="22"/>
          <w:szCs w:val="22"/>
        </w:rPr>
        <w:t>ited by</w:t>
      </w:r>
      <w:r w:rsidRPr="009E4560">
        <w:rPr>
          <w:rFonts w:ascii="Times New Roman" w:hAnsi="Times New Roman" w:cs="Times New Roman"/>
          <w:sz w:val="22"/>
          <w:szCs w:val="22"/>
        </w:rPr>
        <w:t xml:space="preserve"> Kathryn </w:t>
      </w:r>
      <w:r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>Brammall and Gary G. Gibbs. London: Bloomsbury Publishing (forthcoming).</w:t>
      </w:r>
    </w:p>
    <w:p w14:paraId="6580D442" w14:textId="1A5BCE1B" w:rsidR="004754DD" w:rsidRDefault="004754DD" w:rsidP="004754D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778EC00" w14:textId="77777777" w:rsidR="002A712A" w:rsidRDefault="002A712A" w:rsidP="004754D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FA865DD" w14:textId="77777777" w:rsidR="002A712A" w:rsidRPr="009E4560" w:rsidRDefault="002A712A" w:rsidP="004754D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EFEAB63" w14:textId="69466196" w:rsidR="004754DD" w:rsidRPr="009E4560" w:rsidRDefault="004754DD" w:rsidP="004754DD">
      <w:pPr>
        <w:jc w:val="both"/>
        <w:rPr>
          <w:rFonts w:ascii="Times New Roman" w:hAnsi="Times New Roman" w:cs="Times New Roman"/>
          <w:smallCaps/>
          <w:sz w:val="22"/>
          <w:szCs w:val="22"/>
          <w:u w:val="single"/>
        </w:rPr>
      </w:pPr>
      <w:r w:rsidRPr="009E4560">
        <w:rPr>
          <w:rFonts w:ascii="Times New Roman" w:hAnsi="Times New Roman" w:cs="Times New Roman"/>
          <w:smallCaps/>
          <w:sz w:val="22"/>
          <w:szCs w:val="22"/>
          <w:u w:val="single"/>
        </w:rPr>
        <w:lastRenderedPageBreak/>
        <w:t>Syllabi</w:t>
      </w:r>
    </w:p>
    <w:p w14:paraId="4C1AB67F" w14:textId="37D7FB68" w:rsidR="004754DD" w:rsidRPr="009E4560" w:rsidRDefault="004754DD" w:rsidP="004754D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4B5B82D" w14:textId="3C8ACCD0" w:rsidR="004754DD" w:rsidRPr="009E4560" w:rsidRDefault="004754DD" w:rsidP="00512D9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"History and Culture of the Medieval Black Sea" with Teresa Shawcross &amp; Earnestine Qiu. In 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Bloomsbury 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ab/>
        <w:t>Medieval Studies</w:t>
      </w:r>
      <w:r w:rsidRPr="009E4560">
        <w:rPr>
          <w:rFonts w:ascii="Times New Roman" w:hAnsi="Times New Roman" w:cs="Times New Roman"/>
          <w:sz w:val="22"/>
          <w:szCs w:val="22"/>
        </w:rPr>
        <w:t>. London: Bloomsbury Publishing</w:t>
      </w:r>
      <w:r w:rsidR="00E70790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(forthcoming).</w:t>
      </w:r>
    </w:p>
    <w:p w14:paraId="6A676878" w14:textId="77777777" w:rsidR="004754DD" w:rsidRPr="009E4560" w:rsidRDefault="004754DD" w:rsidP="00512D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D49361" w14:textId="3703CB71" w:rsidR="004754DD" w:rsidRPr="009E4560" w:rsidRDefault="004754DD" w:rsidP="004379AB">
      <w:pPr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"History and Culture of the Medieval Mediterranean" with Teresa Shawcross &amp; Ariana Myers. In</w:t>
      </w:r>
      <w:r w:rsidR="00BB2BF5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="00BB2BF5" w:rsidRPr="009E4560">
        <w:rPr>
          <w:rFonts w:ascii="Times New Roman" w:hAnsi="Times New Roman" w:cs="Times New Roman"/>
          <w:sz w:val="22"/>
          <w:szCs w:val="22"/>
        </w:rPr>
        <w:tab/>
      </w:r>
      <w:r w:rsidR="00BB2BF5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>Bloomsbury Medieval Studies</w:t>
      </w:r>
      <w:r w:rsidRPr="009E4560">
        <w:rPr>
          <w:rFonts w:ascii="Times New Roman" w:hAnsi="Times New Roman" w:cs="Times New Roman"/>
          <w:sz w:val="22"/>
          <w:szCs w:val="22"/>
        </w:rPr>
        <w:t>. London: Bloomsbury Publishing (2021).</w:t>
      </w:r>
      <w:r w:rsidR="004379AB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DOI:</w:t>
      </w:r>
      <w:r w:rsidR="004379AB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10.5040/97813509</w:t>
      </w:r>
      <w:r w:rsidR="004379AB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="004379AB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>34306.006.</w:t>
      </w:r>
    </w:p>
    <w:p w14:paraId="0518599F" w14:textId="1232E5D5" w:rsidR="001D1BFE" w:rsidRPr="009E4560" w:rsidRDefault="001D1BFE" w:rsidP="00512D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21473C6" w14:textId="77777777" w:rsidR="001D1BFE" w:rsidRPr="002A712A" w:rsidRDefault="001D1BFE" w:rsidP="001D1BFE">
      <w:pPr>
        <w:jc w:val="both"/>
        <w:rPr>
          <w:rFonts w:ascii="Times New Roman" w:hAnsi="Times New Roman" w:cs="Times New Roman"/>
          <w:smallCaps/>
          <w:sz w:val="22"/>
          <w:szCs w:val="22"/>
          <w:u w:val="single"/>
        </w:rPr>
      </w:pPr>
      <w:r w:rsidRPr="002A712A">
        <w:rPr>
          <w:rFonts w:ascii="Times New Roman" w:hAnsi="Times New Roman" w:cs="Times New Roman"/>
          <w:smallCaps/>
          <w:sz w:val="22"/>
          <w:szCs w:val="22"/>
          <w:u w:val="single"/>
        </w:rPr>
        <w:t>Short Pieces</w:t>
      </w:r>
    </w:p>
    <w:p w14:paraId="75AA4ABE" w14:textId="77777777" w:rsidR="001D1BFE" w:rsidRPr="009E4560" w:rsidRDefault="001D1BFE" w:rsidP="001D1BFE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3D2100C" w14:textId="3A58A587" w:rsidR="00245D6E" w:rsidRPr="009E4560" w:rsidRDefault="00245D6E" w:rsidP="001D1BFE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"Ciriaco d'Ancona." 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Oxford Bibliographies in Renaissance and Reformation. </w:t>
      </w:r>
      <w:r w:rsidRPr="009E4560">
        <w:rPr>
          <w:rFonts w:ascii="Times New Roman" w:hAnsi="Times New Roman" w:cs="Times New Roman"/>
          <w:sz w:val="22"/>
          <w:szCs w:val="22"/>
        </w:rPr>
        <w:t xml:space="preserve">Oxford: Oxford University </w:t>
      </w:r>
      <w:r w:rsidR="00DE6EDF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>Press (forthcoming)</w:t>
      </w:r>
      <w:r w:rsidR="002A712A">
        <w:rPr>
          <w:rFonts w:ascii="Times New Roman" w:hAnsi="Times New Roman" w:cs="Times New Roman"/>
          <w:sz w:val="22"/>
          <w:szCs w:val="22"/>
        </w:rPr>
        <w:t>.</w:t>
      </w:r>
    </w:p>
    <w:p w14:paraId="1A042DB2" w14:textId="77777777" w:rsidR="00245D6E" w:rsidRPr="009E4560" w:rsidRDefault="00245D6E" w:rsidP="001D1B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0256BB" w14:textId="2CBE4259" w:rsidR="001D1BFE" w:rsidRPr="009E4560" w:rsidRDefault="001D1BFE" w:rsidP="001D1BFE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"The Mercantile Origins of Early Modern Antiquarian Scholarship." </w:t>
      </w:r>
      <w:r w:rsidR="00154580" w:rsidRPr="009E4560">
        <w:rPr>
          <w:rFonts w:ascii="Times New Roman" w:hAnsi="Times New Roman" w:cs="Times New Roman"/>
          <w:sz w:val="22"/>
          <w:szCs w:val="22"/>
        </w:rPr>
        <w:t>In</w:t>
      </w:r>
      <w:r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Memoirs of the American Academy 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ab/>
        <w:t>in Rome</w:t>
      </w:r>
      <w:r w:rsidRPr="009E4560">
        <w:rPr>
          <w:rFonts w:ascii="Times New Roman" w:hAnsi="Times New Roman" w:cs="Times New Roman"/>
          <w:sz w:val="22"/>
          <w:szCs w:val="22"/>
        </w:rPr>
        <w:t xml:space="preserve"> 67 (2022): 172-174.</w:t>
      </w:r>
      <w:r w:rsidR="004379AB" w:rsidRPr="009E4560">
        <w:rPr>
          <w:rFonts w:ascii="Times New Roman" w:hAnsi="Times New Roman" w:cs="Times New Roman"/>
          <w:sz w:val="22"/>
          <w:szCs w:val="22"/>
        </w:rPr>
        <w:t xml:space="preserve"> DOI: 10.2307/27215855.</w:t>
      </w:r>
    </w:p>
    <w:p w14:paraId="71C61993" w14:textId="77777777" w:rsidR="001D1BFE" w:rsidRPr="009E4560" w:rsidRDefault="001D1BFE" w:rsidP="001D1B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0323E7B" w14:textId="77777777" w:rsidR="00F2063E" w:rsidRPr="009E4560" w:rsidRDefault="001D1BFE" w:rsidP="001D1BFE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"A Conversation about Pamela Long’s Engineering the Eternal City" with Pamela Long &amp; Richard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Calis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in 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Journal of the History of Ideas Blog </w:t>
      </w:r>
      <w:r w:rsidRPr="009E4560">
        <w:rPr>
          <w:rFonts w:ascii="Times New Roman" w:hAnsi="Times New Roman" w:cs="Times New Roman"/>
          <w:sz w:val="22"/>
          <w:szCs w:val="22"/>
        </w:rPr>
        <w:t xml:space="preserve">(2018).        </w:t>
      </w:r>
    </w:p>
    <w:p w14:paraId="55DF3851" w14:textId="6F805929" w:rsidR="00F2063E" w:rsidRPr="009E4560" w:rsidRDefault="00F2063E" w:rsidP="00F2063E">
      <w:pPr>
        <w:jc w:val="both"/>
        <w:rPr>
          <w:rFonts w:ascii="Times New Roman" w:hAnsi="Times New Roman" w:cs="Times New Roman"/>
          <w:smallCaps/>
          <w:sz w:val="22"/>
          <w:szCs w:val="22"/>
          <w:u w:val="single"/>
        </w:rPr>
      </w:pPr>
      <w:bookmarkStart w:id="0" w:name="OLE_LINK1"/>
    </w:p>
    <w:bookmarkEnd w:id="0"/>
    <w:p w14:paraId="6D3E4544" w14:textId="77777777" w:rsidR="00E87045" w:rsidRPr="009E4560" w:rsidRDefault="00E87045" w:rsidP="00121A4B">
      <w:pPr>
        <w:rPr>
          <w:rFonts w:ascii="Times New Roman" w:hAnsi="Times New Roman" w:cs="Times New Roman"/>
          <w:sz w:val="22"/>
          <w:szCs w:val="22"/>
        </w:rPr>
      </w:pPr>
    </w:p>
    <w:p w14:paraId="76F81856" w14:textId="50DA9977" w:rsidR="00121A4B" w:rsidRPr="009E4560" w:rsidRDefault="00BF1D48" w:rsidP="00121A4B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Invited Talks</w:t>
      </w:r>
    </w:p>
    <w:p w14:paraId="3CA9DD1F" w14:textId="77777777" w:rsidR="00C30506" w:rsidRPr="009E4560" w:rsidRDefault="00C30506" w:rsidP="00512D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CCB76F6" w14:textId="27771FCC" w:rsidR="00673850" w:rsidRDefault="00673850" w:rsidP="0067385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"</w:t>
      </w:r>
      <w:r w:rsidR="00307B45">
        <w:rPr>
          <w:rFonts w:ascii="Times New Roman" w:hAnsi="Times New Roman" w:cs="Times New Roman"/>
          <w:sz w:val="22"/>
          <w:szCs w:val="22"/>
        </w:rPr>
        <w:t>The First Explorations of Ancient Artifacts: Where, How, and Why."</w:t>
      </w:r>
      <w:r>
        <w:rPr>
          <w:rFonts w:ascii="Times New Roman" w:hAnsi="Times New Roman" w:cs="Times New Roman"/>
          <w:sz w:val="22"/>
          <w:szCs w:val="22"/>
        </w:rPr>
        <w:t xml:space="preserve"> Medieval Studies Lecture, Cornell University, Ithaca, New York, November 2024.</w:t>
      </w:r>
    </w:p>
    <w:p w14:paraId="1D7B4089" w14:textId="77777777" w:rsidR="00B21B06" w:rsidRPr="009E4560" w:rsidRDefault="00B21B06" w:rsidP="00512D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B801E4" w14:textId="1B36B99B" w:rsidR="005F3F9D" w:rsidRPr="009E4560" w:rsidRDefault="005F3F9D" w:rsidP="00512D9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"The Recovery of Lost Antiquities in the Eastern Mediterranean and Black Sea."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All'antica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>: Antique Reception and the Visual Arts</w:t>
      </w:r>
      <w:r w:rsidR="007014CD" w:rsidRPr="009E4560">
        <w:rPr>
          <w:rFonts w:ascii="Times New Roman" w:hAnsi="Times New Roman" w:cs="Times New Roman"/>
          <w:sz w:val="22"/>
          <w:szCs w:val="22"/>
        </w:rPr>
        <w:t xml:space="preserve">, </w:t>
      </w:r>
      <w:r w:rsidRPr="009E4560">
        <w:rPr>
          <w:rFonts w:ascii="Times New Roman" w:hAnsi="Times New Roman" w:cs="Times New Roman"/>
          <w:sz w:val="22"/>
          <w:szCs w:val="22"/>
        </w:rPr>
        <w:t xml:space="preserve">Renaissance Society of America, Chicago, </w:t>
      </w:r>
      <w:r w:rsidR="00E70790" w:rsidRPr="009E4560">
        <w:rPr>
          <w:rFonts w:ascii="Times New Roman" w:hAnsi="Times New Roman" w:cs="Times New Roman"/>
          <w:sz w:val="22"/>
          <w:szCs w:val="22"/>
        </w:rPr>
        <w:t xml:space="preserve">Illinois, </w:t>
      </w:r>
      <w:r w:rsidRPr="009E4560">
        <w:rPr>
          <w:rFonts w:ascii="Times New Roman" w:hAnsi="Times New Roman" w:cs="Times New Roman"/>
          <w:sz w:val="22"/>
          <w:szCs w:val="22"/>
        </w:rPr>
        <w:t>March 2024.</w:t>
      </w:r>
    </w:p>
    <w:p w14:paraId="2A40F97D" w14:textId="19AFF439" w:rsidR="00B14799" w:rsidRPr="009E4560" w:rsidRDefault="00B14799" w:rsidP="00512D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E38F0F2" w14:textId="42AA0A3F" w:rsidR="00B14799" w:rsidRPr="009E4560" w:rsidRDefault="00B14799" w:rsidP="00512D9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</w:t>
      </w:r>
      <w:r w:rsidR="008D101D" w:rsidRPr="009E4560">
        <w:rPr>
          <w:rFonts w:ascii="Times New Roman" w:hAnsi="Times New Roman" w:cs="Times New Roman"/>
          <w:sz w:val="22"/>
          <w:szCs w:val="22"/>
        </w:rPr>
        <w:t>The Rise of Capitalism and a New Intellectual Culture in the Early Renaissance</w:t>
      </w:r>
      <w:r w:rsidRPr="009E4560">
        <w:rPr>
          <w:rFonts w:ascii="Times New Roman" w:hAnsi="Times New Roman" w:cs="Times New Roman"/>
          <w:sz w:val="22"/>
          <w:szCs w:val="22"/>
        </w:rPr>
        <w:t>." Hamilton Center for Classical and Civic Education, University of Florida, Gainesville, Florida, December 2023.</w:t>
      </w:r>
    </w:p>
    <w:p w14:paraId="017055A7" w14:textId="77777777" w:rsidR="005F3F9D" w:rsidRPr="009E4560" w:rsidRDefault="005F3F9D" w:rsidP="00512D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934754B" w14:textId="2A4FC59A" w:rsidR="00BF1D48" w:rsidRPr="009E4560" w:rsidRDefault="00BF1D48" w:rsidP="00512D9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"How Antiquarians Discovered a Method."</w:t>
      </w:r>
      <w:r w:rsidR="0066482A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Epistemic Practices between Antiquarianism and the Early Modern Sciences</w:t>
      </w:r>
      <w:r w:rsidR="0066482A" w:rsidRPr="009E4560">
        <w:rPr>
          <w:rFonts w:ascii="Times New Roman" w:hAnsi="Times New Roman" w:cs="Times New Roman"/>
          <w:sz w:val="22"/>
          <w:szCs w:val="22"/>
        </w:rPr>
        <w:t xml:space="preserve"> Conference</w:t>
      </w:r>
      <w:r w:rsidR="007014CD" w:rsidRPr="009E4560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66482A" w:rsidRPr="009E4560">
        <w:rPr>
          <w:rFonts w:ascii="Times New Roman" w:hAnsi="Times New Roman" w:cs="Times New Roman"/>
          <w:sz w:val="22"/>
          <w:szCs w:val="22"/>
        </w:rPr>
        <w:t>Università</w:t>
      </w:r>
      <w:proofErr w:type="spellEnd"/>
      <w:r w:rsidR="0066482A" w:rsidRPr="009E4560">
        <w:rPr>
          <w:rFonts w:ascii="Times New Roman" w:hAnsi="Times New Roman" w:cs="Times New Roman"/>
          <w:sz w:val="22"/>
          <w:szCs w:val="22"/>
        </w:rPr>
        <w:t xml:space="preserve"> Ca' Foscari, Venice, Italy, May 2023.</w:t>
      </w:r>
    </w:p>
    <w:p w14:paraId="2C847F49" w14:textId="6C776439" w:rsidR="00BF1D48" w:rsidRPr="009E4560" w:rsidRDefault="00BF1D48" w:rsidP="00512D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B4CE235" w14:textId="61D13382" w:rsidR="0066482A" w:rsidRPr="009E4560" w:rsidRDefault="0066482A" w:rsidP="00512D9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"The Rise of Amateur Drawing in Italy." Text and Image Workshop</w:t>
      </w:r>
      <w:r w:rsidR="007014CD" w:rsidRPr="009E4560">
        <w:rPr>
          <w:rFonts w:ascii="Times New Roman" w:hAnsi="Times New Roman" w:cs="Times New Roman"/>
          <w:sz w:val="22"/>
          <w:szCs w:val="22"/>
        </w:rPr>
        <w:t>,</w:t>
      </w:r>
      <w:r w:rsidR="00561E91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 xml:space="preserve">Princeton University, Princeton, </w:t>
      </w:r>
      <w:r w:rsidR="00E70790" w:rsidRPr="009E4560">
        <w:rPr>
          <w:rFonts w:ascii="Times New Roman" w:hAnsi="Times New Roman" w:cs="Times New Roman"/>
          <w:sz w:val="22"/>
          <w:szCs w:val="22"/>
        </w:rPr>
        <w:t xml:space="preserve">New Jersey, </w:t>
      </w:r>
      <w:r w:rsidRPr="009E4560">
        <w:rPr>
          <w:rFonts w:ascii="Times New Roman" w:hAnsi="Times New Roman" w:cs="Times New Roman"/>
          <w:sz w:val="22"/>
          <w:szCs w:val="22"/>
        </w:rPr>
        <w:t>February 2023.</w:t>
      </w:r>
    </w:p>
    <w:p w14:paraId="3F9CA07E" w14:textId="77777777" w:rsidR="0066482A" w:rsidRPr="009E4560" w:rsidRDefault="0066482A" w:rsidP="00512D9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27A176D" w14:textId="0D763516" w:rsidR="0066482A" w:rsidRPr="009E4560" w:rsidRDefault="0066482A" w:rsidP="00512D9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</w:t>
      </w:r>
      <w:r w:rsidR="00BF1D48" w:rsidRPr="009E4560">
        <w:rPr>
          <w:rFonts w:ascii="Times New Roman" w:hAnsi="Times New Roman" w:cs="Times New Roman"/>
          <w:sz w:val="22"/>
          <w:szCs w:val="22"/>
        </w:rPr>
        <w:t>The Social Origins of Antiquarian Observation</w:t>
      </w:r>
      <w:r w:rsidRPr="009E4560">
        <w:rPr>
          <w:rFonts w:ascii="Times New Roman" w:hAnsi="Times New Roman" w:cs="Times New Roman"/>
          <w:sz w:val="22"/>
          <w:szCs w:val="22"/>
        </w:rPr>
        <w:t xml:space="preserve">." </w:t>
      </w:r>
      <w:r w:rsidR="00BF1D48" w:rsidRPr="009E4560">
        <w:rPr>
          <w:rFonts w:ascii="Times New Roman" w:hAnsi="Times New Roman" w:cs="Times New Roman"/>
          <w:sz w:val="22"/>
          <w:szCs w:val="22"/>
        </w:rPr>
        <w:t xml:space="preserve">Experimenting with the </w:t>
      </w:r>
      <w:proofErr w:type="gramStart"/>
      <w:r w:rsidR="00BF1D48" w:rsidRPr="009E4560">
        <w:rPr>
          <w:rFonts w:ascii="Times New Roman" w:hAnsi="Times New Roman" w:cs="Times New Roman"/>
          <w:sz w:val="22"/>
          <w:szCs w:val="22"/>
        </w:rPr>
        <w:t>Past?:</w:t>
      </w:r>
      <w:proofErr w:type="gramEnd"/>
      <w:r w:rsidR="00BF1D48" w:rsidRPr="009E4560">
        <w:rPr>
          <w:rFonts w:ascii="Times New Roman" w:hAnsi="Times New Roman" w:cs="Times New Roman"/>
          <w:sz w:val="22"/>
          <w:szCs w:val="22"/>
        </w:rPr>
        <w:t xml:space="preserve"> Material Practices of Knowledge-Making between</w:t>
      </w:r>
      <w:r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="00BF1D48" w:rsidRPr="009E4560">
        <w:rPr>
          <w:rFonts w:ascii="Times New Roman" w:hAnsi="Times New Roman" w:cs="Times New Roman"/>
          <w:sz w:val="22"/>
          <w:szCs w:val="22"/>
        </w:rPr>
        <w:t>Antiquarianism and the Sciences</w:t>
      </w:r>
      <w:r w:rsidR="007014CD" w:rsidRPr="009E4560">
        <w:rPr>
          <w:rFonts w:ascii="Times New Roman" w:hAnsi="Times New Roman" w:cs="Times New Roman"/>
          <w:sz w:val="22"/>
          <w:szCs w:val="22"/>
        </w:rPr>
        <w:t xml:space="preserve">, </w:t>
      </w:r>
      <w:r w:rsidR="005F3F9D" w:rsidRPr="009E4560">
        <w:rPr>
          <w:rFonts w:ascii="Times New Roman" w:hAnsi="Times New Roman" w:cs="Times New Roman"/>
          <w:sz w:val="22"/>
          <w:szCs w:val="22"/>
        </w:rPr>
        <w:t>International Society for Intellectual History Conference</w:t>
      </w:r>
      <w:r w:rsidR="007014CD" w:rsidRPr="009E4560">
        <w:rPr>
          <w:rFonts w:ascii="Times New Roman" w:hAnsi="Times New Roman" w:cs="Times New Roman"/>
          <w:sz w:val="22"/>
          <w:szCs w:val="22"/>
        </w:rPr>
        <w:t>,</w:t>
      </w:r>
      <w:r w:rsidR="00561E91" w:rsidRPr="009E45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Università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 xml:space="preserve"> Ca' Foscari, Venice, Italy, September 2023.</w:t>
      </w:r>
    </w:p>
    <w:p w14:paraId="687D115D" w14:textId="77777777" w:rsidR="0066482A" w:rsidRPr="009E4560" w:rsidRDefault="0066482A" w:rsidP="00BF1D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631C7E" w14:textId="77777777" w:rsidR="0066482A" w:rsidRPr="009E4560" w:rsidRDefault="0066482A" w:rsidP="00BF1D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9900FC" w14:textId="1F6BAEC5" w:rsidR="0066482A" w:rsidRPr="009E4560" w:rsidRDefault="002A712A" w:rsidP="0066482A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  <w:r>
        <w:rPr>
          <w:rFonts w:ascii="Times New Roman" w:hAnsi="Times New Roman" w:cs="Times New Roman"/>
          <w:b/>
          <w:bCs/>
          <w:smallCaps/>
          <w:sz w:val="22"/>
          <w:szCs w:val="22"/>
        </w:rPr>
        <w:t>Conference Presentations and Workshop Papers</w:t>
      </w:r>
    </w:p>
    <w:p w14:paraId="20F620FD" w14:textId="1D5C3D04" w:rsidR="0066482A" w:rsidRPr="009E4560" w:rsidRDefault="0066482A" w:rsidP="0066482A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2EEF6D15" w14:textId="503B0B5C" w:rsidR="00934DFD" w:rsidRDefault="00934DFD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"Artisanal Practices and the First Antiquarian Drawings."</w:t>
      </w:r>
      <w:r w:rsidR="00D07D52" w:rsidRPr="009E4560">
        <w:rPr>
          <w:rFonts w:ascii="Times New Roman" w:hAnsi="Times New Roman" w:cs="Times New Roman"/>
          <w:sz w:val="22"/>
          <w:szCs w:val="22"/>
        </w:rPr>
        <w:t xml:space="preserve"> The Lives of Drawings in the Early Modern Period I: Gift-Exchange and Networking</w:t>
      </w:r>
      <w:r w:rsidR="00B21B06" w:rsidRPr="009E4560">
        <w:rPr>
          <w:rFonts w:ascii="Times New Roman" w:hAnsi="Times New Roman" w:cs="Times New Roman"/>
          <w:sz w:val="22"/>
          <w:szCs w:val="22"/>
        </w:rPr>
        <w:t>,</w:t>
      </w:r>
      <w:r w:rsidR="00D07D52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Renaissance Society of America, Boston, Massachusetts, March 2025.</w:t>
      </w:r>
    </w:p>
    <w:p w14:paraId="45DAC7C0" w14:textId="77777777" w:rsidR="00C33668" w:rsidRDefault="00C33668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FD21A66" w14:textId="444B8156" w:rsidR="00C33668" w:rsidRPr="009E4560" w:rsidRDefault="00C33668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C33668">
        <w:rPr>
          <w:rFonts w:ascii="Times New Roman" w:hAnsi="Times New Roman" w:cs="Times New Roman"/>
          <w:sz w:val="22"/>
          <w:szCs w:val="22"/>
        </w:rPr>
        <w:t>“The Origins of the First Drawings of Ancient Artifacts in Europe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C33668">
        <w:rPr>
          <w:rFonts w:ascii="Times New Roman" w:hAnsi="Times New Roman" w:cs="Times New Roman"/>
          <w:sz w:val="22"/>
          <w:szCs w:val="22"/>
        </w:rPr>
        <w:t>”</w:t>
      </w:r>
      <w:r>
        <w:rPr>
          <w:rFonts w:ascii="Times New Roman" w:hAnsi="Times New Roman" w:cs="Times New Roman"/>
          <w:sz w:val="22"/>
          <w:szCs w:val="22"/>
        </w:rPr>
        <w:t xml:space="preserve"> Research in Art and Visual Culture Workshop, Cornell University, Ithaca, New York, December 2024.</w:t>
      </w:r>
    </w:p>
    <w:p w14:paraId="3D330850" w14:textId="77777777" w:rsidR="00934DFD" w:rsidRPr="009E4560" w:rsidRDefault="00934DFD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8523616" w14:textId="3238842A" w:rsidR="00F2063E" w:rsidRPr="009E4560" w:rsidRDefault="00F2063E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"The Rise of Capitalism and a New Intellectual Culture in the Early Renaissance." Princeton University, Princeton, New Jersey, November 2023.</w:t>
      </w:r>
    </w:p>
    <w:p w14:paraId="3A658EE1" w14:textId="77777777" w:rsidR="00F2063E" w:rsidRPr="009E4560" w:rsidRDefault="00F2063E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2C8B45" w14:textId="34F1C6D4" w:rsidR="0066482A" w:rsidRPr="009E4560" w:rsidRDefault="0066482A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"How Conversations </w:t>
      </w:r>
      <w:r w:rsidR="001D1BFE" w:rsidRPr="009E4560">
        <w:rPr>
          <w:rFonts w:ascii="Times New Roman" w:hAnsi="Times New Roman" w:cs="Times New Roman"/>
          <w:sz w:val="22"/>
          <w:szCs w:val="22"/>
        </w:rPr>
        <w:t>a</w:t>
      </w:r>
      <w:r w:rsidRPr="009E4560">
        <w:rPr>
          <w:rFonts w:ascii="Times New Roman" w:hAnsi="Times New Roman" w:cs="Times New Roman"/>
          <w:sz w:val="22"/>
          <w:szCs w:val="22"/>
        </w:rPr>
        <w:t>bout Antiquities Shaped Written Records of Them." Harvard-Princeton Early Modern Graduate Colloquium, Princeton University, Princeton, New Jersey, February 2023.</w:t>
      </w:r>
    </w:p>
    <w:p w14:paraId="5F1533AA" w14:textId="4B6BDBCC" w:rsidR="00D25588" w:rsidRPr="009E4560" w:rsidRDefault="00D25588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3DBEF30" w14:textId="1EF00BD6" w:rsidR="00D25588" w:rsidRPr="009E4560" w:rsidRDefault="00D25588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"The Origins of Antiquarian Scholarship</w:t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." Fellow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Shoptalks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>, American Academy in Rome, Rome, Italy, May 2022.</w:t>
      </w:r>
    </w:p>
    <w:p w14:paraId="146BFDFF" w14:textId="77777777" w:rsidR="0066482A" w:rsidRPr="009E4560" w:rsidRDefault="0066482A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42B4920" w14:textId="4745C299" w:rsidR="0066482A" w:rsidRPr="009E4560" w:rsidRDefault="0066482A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"Antiquities Collections in the Italian Colonies of the Eastern Mediterranean, 1204-1400." Renaissance Society of America, Dublin, Ireland, February 2022.</w:t>
      </w:r>
    </w:p>
    <w:p w14:paraId="5BA11DE0" w14:textId="77777777" w:rsidR="0066482A" w:rsidRPr="009E4560" w:rsidRDefault="0066482A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4C41AD" w14:textId="7FB44F6C" w:rsidR="0066482A" w:rsidRPr="009E4560" w:rsidRDefault="0066482A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"How Humanists Began Drawing Antiquities." Harvard-Princeton Early Modern Graduate Colloquium, Harvard University</w:t>
      </w:r>
      <w:r w:rsidR="00787B38" w:rsidRPr="009E4560">
        <w:rPr>
          <w:rFonts w:ascii="Times New Roman" w:hAnsi="Times New Roman" w:cs="Times New Roman"/>
          <w:sz w:val="22"/>
          <w:szCs w:val="22"/>
        </w:rPr>
        <w:t xml:space="preserve">, </w:t>
      </w:r>
      <w:r w:rsidRPr="009E4560">
        <w:rPr>
          <w:rFonts w:ascii="Times New Roman" w:hAnsi="Times New Roman" w:cs="Times New Roman"/>
          <w:sz w:val="22"/>
          <w:szCs w:val="22"/>
        </w:rPr>
        <w:t>Virtual, February 2022.</w:t>
      </w:r>
    </w:p>
    <w:p w14:paraId="10C050FB" w14:textId="77777777" w:rsidR="0066482A" w:rsidRPr="009E4560" w:rsidRDefault="0066482A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6C66048" w14:textId="36D4A97F" w:rsidR="0066482A" w:rsidRPr="009E4560" w:rsidRDefault="0066482A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"Late Medieval Merchant Practices </w:t>
      </w:r>
      <w:r w:rsidR="00512D92" w:rsidRPr="009E4560">
        <w:rPr>
          <w:rFonts w:ascii="Times New Roman" w:hAnsi="Times New Roman" w:cs="Times New Roman"/>
          <w:sz w:val="22"/>
          <w:szCs w:val="22"/>
        </w:rPr>
        <w:t>and</w:t>
      </w:r>
      <w:r w:rsidRPr="009E4560">
        <w:rPr>
          <w:rFonts w:ascii="Times New Roman" w:hAnsi="Times New Roman" w:cs="Times New Roman"/>
          <w:sz w:val="22"/>
          <w:szCs w:val="22"/>
        </w:rPr>
        <w:t xml:space="preserve"> the Development of Ethnography."</w:t>
      </w:r>
      <w:r w:rsidR="00512D92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Scientiae, Amsterdam</w:t>
      </w:r>
      <w:r w:rsidR="00787B38" w:rsidRPr="009E4560">
        <w:rPr>
          <w:rFonts w:ascii="Times New Roman" w:hAnsi="Times New Roman" w:cs="Times New Roman"/>
          <w:sz w:val="22"/>
          <w:szCs w:val="22"/>
        </w:rPr>
        <w:t xml:space="preserve">, </w:t>
      </w:r>
      <w:r w:rsidRPr="009E4560">
        <w:rPr>
          <w:rFonts w:ascii="Times New Roman" w:hAnsi="Times New Roman" w:cs="Times New Roman"/>
          <w:sz w:val="22"/>
          <w:szCs w:val="22"/>
        </w:rPr>
        <w:t xml:space="preserve">Virtual, </w:t>
      </w:r>
      <w:r w:rsidR="00512D92" w:rsidRPr="009E4560">
        <w:rPr>
          <w:rFonts w:ascii="Times New Roman" w:hAnsi="Times New Roman" w:cs="Times New Roman"/>
          <w:sz w:val="22"/>
          <w:szCs w:val="22"/>
        </w:rPr>
        <w:t>June 2021.</w:t>
      </w:r>
    </w:p>
    <w:p w14:paraId="5838771E" w14:textId="093E9072" w:rsidR="00512D92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0BEE178" w14:textId="509FD5E0" w:rsidR="00D25588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"How Humanists Learned from Merchants." </w:t>
      </w:r>
      <w:r w:rsidR="0066482A" w:rsidRPr="009E4560">
        <w:rPr>
          <w:rFonts w:ascii="Times New Roman" w:hAnsi="Times New Roman" w:cs="Times New Roman"/>
          <w:sz w:val="22"/>
          <w:szCs w:val="22"/>
        </w:rPr>
        <w:t>Harvard-Princeton Early Modern Graduate Colloquium</w:t>
      </w:r>
      <w:r w:rsidRPr="009E4560">
        <w:rPr>
          <w:rFonts w:ascii="Times New Roman" w:hAnsi="Times New Roman" w:cs="Times New Roman"/>
          <w:sz w:val="22"/>
          <w:szCs w:val="22"/>
        </w:rPr>
        <w:t>, Princeton University</w:t>
      </w:r>
      <w:r w:rsidR="00787B38" w:rsidRPr="009E4560">
        <w:rPr>
          <w:rFonts w:ascii="Times New Roman" w:hAnsi="Times New Roman" w:cs="Times New Roman"/>
          <w:sz w:val="22"/>
          <w:szCs w:val="22"/>
        </w:rPr>
        <w:t xml:space="preserve">, </w:t>
      </w:r>
      <w:r w:rsidRPr="009E4560">
        <w:rPr>
          <w:rFonts w:ascii="Times New Roman" w:hAnsi="Times New Roman" w:cs="Times New Roman"/>
          <w:sz w:val="22"/>
          <w:szCs w:val="22"/>
        </w:rPr>
        <w:t>Virtual, February 2021.</w:t>
      </w:r>
    </w:p>
    <w:p w14:paraId="56AE6D6D" w14:textId="77777777" w:rsidR="00D25588" w:rsidRPr="009E4560" w:rsidRDefault="00D25588" w:rsidP="00D2558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3B5165" w14:textId="737452F7" w:rsidR="00D25588" w:rsidRPr="009E4560" w:rsidRDefault="00D25588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"Venerating and Recording Inscriptions in Rome from Late Antiquity to Early Modernity." Beyond Canon Seminar, University of Regensburg, Rome, Italy, September 2021.</w:t>
      </w:r>
    </w:p>
    <w:p w14:paraId="2E6631EF" w14:textId="21966190" w:rsidR="00512D92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72B406C" w14:textId="34B6B855" w:rsidR="0066482A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</w:t>
      </w:r>
      <w:r w:rsidR="0066482A" w:rsidRPr="009E4560">
        <w:rPr>
          <w:rFonts w:ascii="Times New Roman" w:hAnsi="Times New Roman" w:cs="Times New Roman"/>
          <w:sz w:val="22"/>
          <w:szCs w:val="22"/>
        </w:rPr>
        <w:t>Commercial Record-Keeping and Antiquarian Description</w:t>
      </w:r>
      <w:r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="0066482A" w:rsidRPr="009E4560">
        <w:rPr>
          <w:rFonts w:ascii="Times New Roman" w:hAnsi="Times New Roman" w:cs="Times New Roman"/>
          <w:sz w:val="22"/>
          <w:szCs w:val="22"/>
        </w:rPr>
        <w:t>in Early Renaissance Italy</w:t>
      </w:r>
      <w:r w:rsidRPr="009E4560">
        <w:rPr>
          <w:rFonts w:ascii="Times New Roman" w:hAnsi="Times New Roman" w:cs="Times New Roman"/>
          <w:sz w:val="22"/>
          <w:szCs w:val="22"/>
        </w:rPr>
        <w:t xml:space="preserve">." Early Modern </w:t>
      </w:r>
      <w:r w:rsidR="0025381B" w:rsidRPr="009E4560">
        <w:rPr>
          <w:rFonts w:ascii="Times New Roman" w:hAnsi="Times New Roman" w:cs="Times New Roman"/>
          <w:sz w:val="22"/>
          <w:szCs w:val="22"/>
        </w:rPr>
        <w:t xml:space="preserve">History </w:t>
      </w:r>
      <w:r w:rsidRPr="009E4560">
        <w:rPr>
          <w:rFonts w:ascii="Times New Roman" w:hAnsi="Times New Roman" w:cs="Times New Roman"/>
          <w:sz w:val="22"/>
          <w:szCs w:val="22"/>
        </w:rPr>
        <w:t>Workshop, Princeton University</w:t>
      </w:r>
      <w:r w:rsidR="00787B38" w:rsidRPr="009E4560">
        <w:rPr>
          <w:rFonts w:ascii="Times New Roman" w:hAnsi="Times New Roman" w:cs="Times New Roman"/>
          <w:sz w:val="22"/>
          <w:szCs w:val="22"/>
        </w:rPr>
        <w:t xml:space="preserve">, </w:t>
      </w:r>
      <w:r w:rsidRPr="009E4560">
        <w:rPr>
          <w:rFonts w:ascii="Times New Roman" w:hAnsi="Times New Roman" w:cs="Times New Roman"/>
          <w:sz w:val="22"/>
          <w:szCs w:val="22"/>
        </w:rPr>
        <w:t>Virtual, November 2020.</w:t>
      </w:r>
    </w:p>
    <w:p w14:paraId="7088B81B" w14:textId="77777777" w:rsidR="00512D92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BDC785" w14:textId="44A4518B" w:rsidR="0066482A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</w:t>
      </w:r>
      <w:r w:rsidR="0066482A" w:rsidRPr="009E4560">
        <w:rPr>
          <w:rFonts w:ascii="Times New Roman" w:hAnsi="Times New Roman" w:cs="Times New Roman"/>
          <w:sz w:val="22"/>
          <w:szCs w:val="22"/>
        </w:rPr>
        <w:t>Early Christian Inscriptions and Renaissance Antiquarian Scholarship</w:t>
      </w:r>
      <w:r w:rsidRPr="009E4560">
        <w:rPr>
          <w:rFonts w:ascii="Times New Roman" w:hAnsi="Times New Roman" w:cs="Times New Roman"/>
          <w:sz w:val="22"/>
          <w:szCs w:val="22"/>
        </w:rPr>
        <w:t xml:space="preserve">." </w:t>
      </w:r>
      <w:r w:rsidR="0066482A" w:rsidRPr="009E4560">
        <w:rPr>
          <w:rFonts w:ascii="Times New Roman" w:hAnsi="Times New Roman" w:cs="Times New Roman"/>
          <w:sz w:val="22"/>
          <w:szCs w:val="22"/>
        </w:rPr>
        <w:t>Harvard-Princeton Early Modern Graduate Colloquium</w:t>
      </w:r>
      <w:r w:rsidRPr="009E4560">
        <w:rPr>
          <w:rFonts w:ascii="Times New Roman" w:hAnsi="Times New Roman" w:cs="Times New Roman"/>
          <w:sz w:val="22"/>
          <w:szCs w:val="22"/>
        </w:rPr>
        <w:t>, Harvard University, Cambridge, Massachusetts, February 2020.</w:t>
      </w:r>
    </w:p>
    <w:p w14:paraId="1D2368B8" w14:textId="77777777" w:rsidR="00512D92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4A8BA2" w14:textId="6BF9396D" w:rsidR="00512D92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</w:t>
      </w:r>
      <w:r w:rsidR="0066482A" w:rsidRPr="009E4560">
        <w:rPr>
          <w:rFonts w:ascii="Times New Roman" w:hAnsi="Times New Roman" w:cs="Times New Roman"/>
          <w:sz w:val="22"/>
          <w:szCs w:val="22"/>
        </w:rPr>
        <w:t xml:space="preserve">Ciriaco </w:t>
      </w:r>
      <w:proofErr w:type="spellStart"/>
      <w:r w:rsidR="0066482A" w:rsidRPr="009E4560">
        <w:rPr>
          <w:rFonts w:ascii="Times New Roman" w:hAnsi="Times New Roman" w:cs="Times New Roman"/>
          <w:sz w:val="22"/>
          <w:szCs w:val="22"/>
        </w:rPr>
        <w:t>d’Ancona’s</w:t>
      </w:r>
      <w:proofErr w:type="spellEnd"/>
      <w:r w:rsidR="0066482A" w:rsidRPr="009E4560">
        <w:rPr>
          <w:rFonts w:ascii="Times New Roman" w:hAnsi="Times New Roman" w:cs="Times New Roman"/>
          <w:sz w:val="22"/>
          <w:szCs w:val="22"/>
        </w:rPr>
        <w:t xml:space="preserve"> Discovery of Greece on the Eve of the Fall of Constantinople</w:t>
      </w:r>
      <w:r w:rsidRPr="009E4560">
        <w:rPr>
          <w:rFonts w:ascii="Times New Roman" w:hAnsi="Times New Roman" w:cs="Times New Roman"/>
          <w:sz w:val="22"/>
          <w:szCs w:val="22"/>
        </w:rPr>
        <w:t xml:space="preserve">." </w:t>
      </w:r>
      <w:r w:rsidR="0066482A" w:rsidRPr="009E4560">
        <w:rPr>
          <w:rFonts w:ascii="Times New Roman" w:hAnsi="Times New Roman" w:cs="Times New Roman"/>
          <w:sz w:val="22"/>
          <w:szCs w:val="22"/>
        </w:rPr>
        <w:t xml:space="preserve">Early Modern </w:t>
      </w:r>
      <w:r w:rsidR="0025381B" w:rsidRPr="009E4560">
        <w:rPr>
          <w:rFonts w:ascii="Times New Roman" w:hAnsi="Times New Roman" w:cs="Times New Roman"/>
          <w:sz w:val="22"/>
          <w:szCs w:val="22"/>
        </w:rPr>
        <w:t xml:space="preserve">History </w:t>
      </w:r>
      <w:r w:rsidR="0066482A" w:rsidRPr="009E4560">
        <w:rPr>
          <w:rFonts w:ascii="Times New Roman" w:hAnsi="Times New Roman" w:cs="Times New Roman"/>
          <w:sz w:val="22"/>
          <w:szCs w:val="22"/>
        </w:rPr>
        <w:t>Workshop</w:t>
      </w:r>
      <w:r w:rsidRPr="009E4560">
        <w:rPr>
          <w:rFonts w:ascii="Times New Roman" w:hAnsi="Times New Roman" w:cs="Times New Roman"/>
          <w:sz w:val="22"/>
          <w:szCs w:val="22"/>
        </w:rPr>
        <w:t>, Princeton University, Princeton, New Jersey, September 2018.</w:t>
      </w:r>
    </w:p>
    <w:p w14:paraId="68772C72" w14:textId="77777777" w:rsidR="00512D92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7A936F" w14:textId="3A11C981" w:rsidR="0066482A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</w:t>
      </w:r>
      <w:r w:rsidR="0066482A" w:rsidRPr="009E4560">
        <w:rPr>
          <w:rFonts w:ascii="Times New Roman" w:hAnsi="Times New Roman" w:cs="Times New Roman"/>
          <w:sz w:val="22"/>
          <w:szCs w:val="22"/>
        </w:rPr>
        <w:t xml:space="preserve">Ciriaco </w:t>
      </w:r>
      <w:proofErr w:type="spellStart"/>
      <w:r w:rsidR="0066482A" w:rsidRPr="009E4560">
        <w:rPr>
          <w:rFonts w:ascii="Times New Roman" w:hAnsi="Times New Roman" w:cs="Times New Roman"/>
          <w:sz w:val="22"/>
          <w:szCs w:val="22"/>
        </w:rPr>
        <w:t>d’Ancona’s</w:t>
      </w:r>
      <w:proofErr w:type="spellEnd"/>
      <w:r w:rsidR="0066482A" w:rsidRPr="009E4560">
        <w:rPr>
          <w:rFonts w:ascii="Times New Roman" w:hAnsi="Times New Roman" w:cs="Times New Roman"/>
          <w:sz w:val="22"/>
          <w:szCs w:val="22"/>
        </w:rPr>
        <w:t xml:space="preserve"> Study of Contemporary Greec</w:t>
      </w:r>
      <w:r w:rsidRPr="009E4560">
        <w:rPr>
          <w:rFonts w:ascii="Times New Roman" w:hAnsi="Times New Roman" w:cs="Times New Roman"/>
          <w:sz w:val="22"/>
          <w:szCs w:val="22"/>
        </w:rPr>
        <w:t xml:space="preserve">e." </w:t>
      </w:r>
      <w:r w:rsidR="0066482A" w:rsidRPr="009E4560">
        <w:rPr>
          <w:rFonts w:ascii="Times New Roman" w:hAnsi="Times New Roman" w:cs="Times New Roman"/>
          <w:sz w:val="22"/>
          <w:szCs w:val="22"/>
        </w:rPr>
        <w:t xml:space="preserve">International Society for Intellectual History, </w:t>
      </w:r>
      <w:r w:rsidRPr="009E4560">
        <w:rPr>
          <w:rFonts w:ascii="Times New Roman" w:hAnsi="Times New Roman" w:cs="Times New Roman"/>
          <w:sz w:val="22"/>
          <w:szCs w:val="22"/>
        </w:rPr>
        <w:t xml:space="preserve">University of </w:t>
      </w:r>
      <w:r w:rsidR="0066482A" w:rsidRPr="009E4560">
        <w:rPr>
          <w:rFonts w:ascii="Times New Roman" w:hAnsi="Times New Roman" w:cs="Times New Roman"/>
          <w:sz w:val="22"/>
          <w:szCs w:val="22"/>
        </w:rPr>
        <w:t>St. Andrews</w:t>
      </w:r>
      <w:r w:rsidRPr="009E4560">
        <w:rPr>
          <w:rFonts w:ascii="Times New Roman" w:hAnsi="Times New Roman" w:cs="Times New Roman"/>
          <w:sz w:val="22"/>
          <w:szCs w:val="22"/>
        </w:rPr>
        <w:t>, St. Andrews, Scotland, June 2018.</w:t>
      </w:r>
    </w:p>
    <w:p w14:paraId="7B76FB70" w14:textId="576C3487" w:rsidR="0066482A" w:rsidRPr="009E4560" w:rsidRDefault="0066482A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33F3FAE" w14:textId="77777777" w:rsidR="00512D92" w:rsidRPr="009E4560" w:rsidRDefault="00512D92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</w:t>
      </w:r>
      <w:r w:rsidR="0066482A" w:rsidRPr="009E4560">
        <w:rPr>
          <w:rFonts w:ascii="Times New Roman" w:hAnsi="Times New Roman" w:cs="Times New Roman"/>
          <w:sz w:val="22"/>
          <w:szCs w:val="22"/>
        </w:rPr>
        <w:t>The Concept of Geography in the Latin Translation</w:t>
      </w:r>
      <w:r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="0066482A" w:rsidRPr="009E4560">
        <w:rPr>
          <w:rFonts w:ascii="Times New Roman" w:hAnsi="Times New Roman" w:cs="Times New Roman"/>
          <w:sz w:val="22"/>
          <w:szCs w:val="22"/>
        </w:rPr>
        <w:t xml:space="preserve">of the </w:t>
      </w:r>
      <w:proofErr w:type="spellStart"/>
      <w:r w:rsidR="0066482A" w:rsidRPr="009E4560">
        <w:rPr>
          <w:rFonts w:ascii="Times New Roman" w:hAnsi="Times New Roman" w:cs="Times New Roman"/>
          <w:sz w:val="22"/>
          <w:szCs w:val="22"/>
        </w:rPr>
        <w:t>Ikwhân</w:t>
      </w:r>
      <w:proofErr w:type="spellEnd"/>
      <w:r w:rsidR="0066482A" w:rsidRPr="009E4560">
        <w:rPr>
          <w:rFonts w:ascii="Times New Roman" w:hAnsi="Times New Roman" w:cs="Times New Roman"/>
          <w:sz w:val="22"/>
          <w:szCs w:val="22"/>
        </w:rPr>
        <w:t xml:space="preserve"> al-</w:t>
      </w:r>
      <w:proofErr w:type="spellStart"/>
      <w:r w:rsidR="0066482A" w:rsidRPr="009E4560">
        <w:rPr>
          <w:rFonts w:ascii="Times New Roman" w:hAnsi="Times New Roman" w:cs="Times New Roman"/>
          <w:sz w:val="22"/>
          <w:szCs w:val="22"/>
        </w:rPr>
        <w:t>Safâ</w:t>
      </w:r>
      <w:proofErr w:type="spellEnd"/>
      <w:r w:rsidR="0066482A" w:rsidRPr="009E4560">
        <w:rPr>
          <w:rFonts w:ascii="Times New Roman" w:hAnsi="Times New Roman" w:cs="Times New Roman"/>
          <w:sz w:val="22"/>
          <w:szCs w:val="22"/>
        </w:rPr>
        <w:t>'’s Fourth Epistl</w:t>
      </w:r>
      <w:r w:rsidRPr="009E4560">
        <w:rPr>
          <w:rFonts w:ascii="Times New Roman" w:hAnsi="Times New Roman" w:cs="Times New Roman"/>
          <w:sz w:val="22"/>
          <w:szCs w:val="22"/>
        </w:rPr>
        <w:t xml:space="preserve">e." </w:t>
      </w:r>
      <w:r w:rsidR="0066482A" w:rsidRPr="009E4560">
        <w:rPr>
          <w:rFonts w:ascii="Times New Roman" w:hAnsi="Times New Roman" w:cs="Times New Roman"/>
          <w:sz w:val="22"/>
          <w:szCs w:val="22"/>
        </w:rPr>
        <w:t>Medieval and Renaissance Graduate Conference</w:t>
      </w:r>
      <w:r w:rsidRPr="009E4560">
        <w:rPr>
          <w:rFonts w:ascii="Times New Roman" w:hAnsi="Times New Roman" w:cs="Times New Roman"/>
          <w:sz w:val="22"/>
          <w:szCs w:val="22"/>
        </w:rPr>
        <w:t xml:space="preserve">, </w:t>
      </w:r>
      <w:r w:rsidR="0066482A" w:rsidRPr="009E4560">
        <w:rPr>
          <w:rFonts w:ascii="Times New Roman" w:hAnsi="Times New Roman" w:cs="Times New Roman"/>
          <w:sz w:val="22"/>
          <w:szCs w:val="22"/>
        </w:rPr>
        <w:t>Ohio State University</w:t>
      </w:r>
      <w:r w:rsidRPr="009E4560">
        <w:rPr>
          <w:rFonts w:ascii="Times New Roman" w:hAnsi="Times New Roman" w:cs="Times New Roman"/>
          <w:sz w:val="22"/>
          <w:szCs w:val="22"/>
        </w:rPr>
        <w:t>, Columbus, Ohio, October 2016.</w:t>
      </w:r>
    </w:p>
    <w:p w14:paraId="1C3F0EE9" w14:textId="06597C41" w:rsidR="00512D92" w:rsidRPr="009E4560" w:rsidRDefault="00512D92" w:rsidP="0089347F">
      <w:pPr>
        <w:jc w:val="both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32008A6D" w14:textId="77777777" w:rsidR="004F507A" w:rsidRPr="009E4560" w:rsidRDefault="004F507A" w:rsidP="0089347F">
      <w:pPr>
        <w:jc w:val="both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0C0AED81" w14:textId="77777777" w:rsidR="004F507A" w:rsidRPr="009E4560" w:rsidRDefault="004F507A" w:rsidP="004F507A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Research Projects</w:t>
      </w:r>
    </w:p>
    <w:p w14:paraId="1A462F0E" w14:textId="77777777" w:rsidR="004F507A" w:rsidRPr="009E4560" w:rsidRDefault="004F507A" w:rsidP="004F507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C707B89" w14:textId="0DDD2F18" w:rsidR="006E6401" w:rsidRPr="009E4560" w:rsidRDefault="004F507A" w:rsidP="004F507A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i/>
          <w:iCs/>
          <w:sz w:val="22"/>
          <w:szCs w:val="22"/>
        </w:rPr>
        <w:t>The Medieval Black Sea Project</w:t>
      </w:r>
      <w:r w:rsidRPr="009E4560">
        <w:rPr>
          <w:rFonts w:ascii="Times New Roman" w:hAnsi="Times New Roman" w:cs="Times New Roman"/>
          <w:sz w:val="22"/>
          <w:szCs w:val="22"/>
        </w:rPr>
        <w:t xml:space="preserve"> with Teresa Shawcross &amp; Earnestine Qiu, </w:t>
      </w:r>
      <w:r w:rsidR="006E6401" w:rsidRPr="009E4560">
        <w:rPr>
          <w:rFonts w:ascii="Times New Roman" w:hAnsi="Times New Roman" w:cs="Times New Roman"/>
          <w:sz w:val="22"/>
          <w:szCs w:val="22"/>
        </w:rPr>
        <w:tab/>
      </w:r>
      <w:r w:rsidR="006E6401" w:rsidRPr="009E4560">
        <w:rPr>
          <w:rFonts w:ascii="Times New Roman" w:hAnsi="Times New Roman" w:cs="Times New Roman"/>
          <w:sz w:val="22"/>
          <w:szCs w:val="22"/>
        </w:rPr>
        <w:tab/>
        <w:t xml:space="preserve">        2022-2023 </w:t>
      </w:r>
    </w:p>
    <w:p w14:paraId="1187E09D" w14:textId="3319380D" w:rsidR="004F507A" w:rsidRPr="009E4560" w:rsidRDefault="006E6401" w:rsidP="004F507A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ab/>
      </w:r>
      <w:r w:rsidR="004F507A" w:rsidRPr="009E4560">
        <w:rPr>
          <w:rFonts w:ascii="Times New Roman" w:hAnsi="Times New Roman" w:cs="Times New Roman"/>
          <w:sz w:val="22"/>
          <w:szCs w:val="22"/>
        </w:rPr>
        <w:t>Princeton University</w:t>
      </w:r>
    </w:p>
    <w:p w14:paraId="24C0A72D" w14:textId="77777777" w:rsidR="004F507A" w:rsidRPr="009E4560" w:rsidRDefault="004F507A" w:rsidP="004F507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DA2F69" w14:textId="0F0CDE38" w:rsidR="004F507A" w:rsidRPr="009E4560" w:rsidRDefault="004F507A" w:rsidP="004F507A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i/>
          <w:iCs/>
          <w:sz w:val="22"/>
          <w:szCs w:val="22"/>
        </w:rPr>
        <w:t>The Winthrop</w:t>
      </w:r>
      <w:r w:rsidR="006E6401"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 Family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 xml:space="preserve"> Papers Project </w:t>
      </w:r>
      <w:r w:rsidRPr="009E4560">
        <w:rPr>
          <w:rFonts w:ascii="Times New Roman" w:hAnsi="Times New Roman" w:cs="Times New Roman"/>
          <w:sz w:val="22"/>
          <w:szCs w:val="22"/>
        </w:rPr>
        <w:t xml:space="preserve">with Anthony Grafton, Jennifer Rampling, </w:t>
      </w:r>
      <w:r w:rsidR="00444812">
        <w:rPr>
          <w:rFonts w:ascii="Times New Roman" w:hAnsi="Times New Roman" w:cs="Times New Roman"/>
          <w:sz w:val="22"/>
          <w:szCs w:val="22"/>
        </w:rPr>
        <w:t xml:space="preserve">et al.                 </w:t>
      </w:r>
      <w:r w:rsidR="006E6401" w:rsidRPr="009E4560">
        <w:rPr>
          <w:rFonts w:ascii="Times New Roman" w:hAnsi="Times New Roman" w:cs="Times New Roman"/>
          <w:sz w:val="22"/>
          <w:szCs w:val="22"/>
        </w:rPr>
        <w:t>2017-2018</w:t>
      </w:r>
      <w:r w:rsidR="006E6401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>Princeton University</w:t>
      </w:r>
    </w:p>
    <w:p w14:paraId="289FDF6B" w14:textId="2477F1BC" w:rsidR="001456D1" w:rsidRDefault="001456D1" w:rsidP="0089347F">
      <w:pPr>
        <w:jc w:val="both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049965FA" w14:textId="77777777" w:rsidR="00444812" w:rsidRPr="009E4560" w:rsidRDefault="00444812" w:rsidP="0089347F">
      <w:pPr>
        <w:jc w:val="both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28818653" w14:textId="77777777" w:rsidR="004F507A" w:rsidRPr="009E4560" w:rsidRDefault="004F507A" w:rsidP="0089347F">
      <w:pPr>
        <w:jc w:val="both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</w:p>
    <w:p w14:paraId="184AD47B" w14:textId="7CCDD5A5" w:rsidR="001456D1" w:rsidRPr="009E4560" w:rsidRDefault="001456D1" w:rsidP="001456D1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lastRenderedPageBreak/>
        <w:t>Conferences Organized</w:t>
      </w:r>
    </w:p>
    <w:p w14:paraId="71866D3B" w14:textId="77777777" w:rsidR="001456D1" w:rsidRPr="009E4560" w:rsidRDefault="001456D1" w:rsidP="001456D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96EFBF2" w14:textId="1180E0B9" w:rsidR="001456D1" w:rsidRPr="009E4560" w:rsidRDefault="001456D1" w:rsidP="004F50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"Black Sea Migrations in the Long Thirteenth Century: Bodies, Things, Ideas" with Teresa Shawcross</w:t>
      </w:r>
      <w:r w:rsidR="001D1BFE" w:rsidRPr="009E4560">
        <w:rPr>
          <w:rFonts w:ascii="Times New Roman" w:hAnsi="Times New Roman" w:cs="Times New Roman"/>
          <w:sz w:val="22"/>
          <w:szCs w:val="22"/>
        </w:rPr>
        <w:t xml:space="preserve"> (History)</w:t>
      </w:r>
      <w:r w:rsidRPr="009E4560">
        <w:rPr>
          <w:rFonts w:ascii="Times New Roman" w:hAnsi="Times New Roman" w:cs="Times New Roman"/>
          <w:sz w:val="22"/>
          <w:szCs w:val="22"/>
        </w:rPr>
        <w:t xml:space="preserve"> &amp; Earnestine Qiu</w:t>
      </w:r>
      <w:r w:rsidR="001D1BFE" w:rsidRPr="009E4560">
        <w:rPr>
          <w:rFonts w:ascii="Times New Roman" w:hAnsi="Times New Roman" w:cs="Times New Roman"/>
          <w:sz w:val="22"/>
          <w:szCs w:val="22"/>
        </w:rPr>
        <w:t xml:space="preserve"> (Art &amp; Archaeology)</w:t>
      </w:r>
      <w:r w:rsidR="00E70790" w:rsidRPr="009E4560">
        <w:rPr>
          <w:rFonts w:ascii="Times New Roman" w:hAnsi="Times New Roman" w:cs="Times New Roman"/>
          <w:sz w:val="22"/>
          <w:szCs w:val="22"/>
        </w:rPr>
        <w:t>,</w:t>
      </w:r>
      <w:r w:rsidRPr="009E4560">
        <w:rPr>
          <w:rFonts w:ascii="Times New Roman" w:hAnsi="Times New Roman" w:cs="Times New Roman"/>
          <w:sz w:val="22"/>
          <w:szCs w:val="22"/>
        </w:rPr>
        <w:t xml:space="preserve"> Princeton University, Princeton, New Jersey, September 2023.</w:t>
      </w:r>
    </w:p>
    <w:p w14:paraId="21C44F01" w14:textId="77777777" w:rsidR="001456D1" w:rsidRPr="009E4560" w:rsidRDefault="001456D1" w:rsidP="004F50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3ADEB621" w14:textId="623517E7" w:rsidR="001456D1" w:rsidRPr="009E4560" w:rsidRDefault="001456D1" w:rsidP="004F50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“The </w:t>
      </w:r>
      <w:proofErr w:type="spellStart"/>
      <w:r w:rsidRPr="009E4560">
        <w:rPr>
          <w:rFonts w:ascii="Times New Roman" w:hAnsi="Times New Roman" w:cs="Times New Roman"/>
          <w:i/>
          <w:iCs/>
          <w:sz w:val="22"/>
          <w:szCs w:val="22"/>
        </w:rPr>
        <w:t>Filologos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 xml:space="preserve"> &amp; the </w:t>
      </w:r>
      <w:r w:rsidRPr="009E4560">
        <w:rPr>
          <w:rFonts w:ascii="Times New Roman" w:hAnsi="Times New Roman" w:cs="Times New Roman"/>
          <w:i/>
          <w:iCs/>
          <w:sz w:val="22"/>
          <w:szCs w:val="22"/>
        </w:rPr>
        <w:t>Antiquarius</w:t>
      </w:r>
      <w:r w:rsidRPr="009E4560">
        <w:rPr>
          <w:rFonts w:ascii="Times New Roman" w:hAnsi="Times New Roman" w:cs="Times New Roman"/>
          <w:sz w:val="22"/>
          <w:szCs w:val="22"/>
        </w:rPr>
        <w:t xml:space="preserve">: Studying Language &amp; Objects in Renaissance </w:t>
      </w:r>
      <w:r w:rsidRPr="009E4560">
        <w:rPr>
          <w:rFonts w:ascii="Times New Roman" w:hAnsi="Times New Roman" w:cs="Times New Roman"/>
          <w:sz w:val="22"/>
          <w:szCs w:val="22"/>
        </w:rPr>
        <w:tab/>
        <w:t>Europe” with Anthony Grafton</w:t>
      </w:r>
      <w:r w:rsidR="001D1BFE" w:rsidRPr="009E4560">
        <w:rPr>
          <w:rFonts w:ascii="Times New Roman" w:hAnsi="Times New Roman" w:cs="Times New Roman"/>
          <w:sz w:val="22"/>
          <w:szCs w:val="22"/>
        </w:rPr>
        <w:t xml:space="preserve"> (History)</w:t>
      </w:r>
      <w:r w:rsidRPr="009E4560">
        <w:rPr>
          <w:rFonts w:ascii="Times New Roman" w:hAnsi="Times New Roman" w:cs="Times New Roman"/>
          <w:sz w:val="22"/>
          <w:szCs w:val="22"/>
        </w:rPr>
        <w:t>, Nigel Smith</w:t>
      </w:r>
      <w:r w:rsidR="001D1BFE" w:rsidRPr="009E4560">
        <w:rPr>
          <w:rFonts w:ascii="Times New Roman" w:hAnsi="Times New Roman" w:cs="Times New Roman"/>
          <w:sz w:val="22"/>
          <w:szCs w:val="22"/>
        </w:rPr>
        <w:t xml:space="preserve"> (English)</w:t>
      </w:r>
      <w:r w:rsidRPr="009E4560">
        <w:rPr>
          <w:rFonts w:ascii="Times New Roman" w:hAnsi="Times New Roman" w:cs="Times New Roman"/>
          <w:sz w:val="22"/>
          <w:szCs w:val="22"/>
        </w:rPr>
        <w:t xml:space="preserve">, &amp; Mateusz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Falkowski</w:t>
      </w:r>
      <w:proofErr w:type="spellEnd"/>
      <w:r w:rsidR="001D1BFE" w:rsidRPr="009E4560">
        <w:rPr>
          <w:rFonts w:ascii="Times New Roman" w:hAnsi="Times New Roman" w:cs="Times New Roman"/>
          <w:sz w:val="22"/>
          <w:szCs w:val="22"/>
        </w:rPr>
        <w:t xml:space="preserve"> (History)</w:t>
      </w:r>
      <w:r w:rsidRPr="009E4560">
        <w:rPr>
          <w:rFonts w:ascii="Times New Roman" w:hAnsi="Times New Roman" w:cs="Times New Roman"/>
          <w:sz w:val="22"/>
          <w:szCs w:val="22"/>
        </w:rPr>
        <w:t>, Princeton University, Princeton</w:t>
      </w:r>
      <w:r w:rsidR="00AA5793" w:rsidRPr="009E4560">
        <w:rPr>
          <w:rFonts w:ascii="Times New Roman" w:hAnsi="Times New Roman" w:cs="Times New Roman"/>
          <w:sz w:val="22"/>
          <w:szCs w:val="22"/>
        </w:rPr>
        <w:t>,</w:t>
      </w:r>
      <w:r w:rsidRPr="009E4560">
        <w:rPr>
          <w:rFonts w:ascii="Times New Roman" w:hAnsi="Times New Roman" w:cs="Times New Roman"/>
          <w:sz w:val="22"/>
          <w:szCs w:val="22"/>
        </w:rPr>
        <w:t xml:space="preserve"> New Jersey, March 2019.</w:t>
      </w:r>
    </w:p>
    <w:p w14:paraId="0CFDE975" w14:textId="77777777" w:rsidR="001456D1" w:rsidRPr="009E4560" w:rsidRDefault="001456D1" w:rsidP="004F50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4F158B38" w14:textId="71AC49F1" w:rsidR="001456D1" w:rsidRPr="009E4560" w:rsidRDefault="001456D1" w:rsidP="004F50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"Approaching the Unknown: ‘They Saw It </w:t>
      </w:r>
      <w:proofErr w:type="gramStart"/>
      <w:r w:rsidRPr="009E4560">
        <w:rPr>
          <w:rFonts w:ascii="Times New Roman" w:hAnsi="Times New Roman" w:cs="Times New Roman"/>
          <w:sz w:val="22"/>
          <w:szCs w:val="22"/>
        </w:rPr>
        <w:t>With</w:t>
      </w:r>
      <w:proofErr w:type="gramEnd"/>
      <w:r w:rsidRPr="009E4560">
        <w:rPr>
          <w:rFonts w:ascii="Times New Roman" w:hAnsi="Times New Roman" w:cs="Times New Roman"/>
          <w:sz w:val="22"/>
          <w:szCs w:val="22"/>
        </w:rPr>
        <w:t xml:space="preserve"> Their Own Eyes’" with Robert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Gurval</w:t>
      </w:r>
      <w:proofErr w:type="spellEnd"/>
      <w:r w:rsidR="001D1BFE" w:rsidRPr="009E4560">
        <w:rPr>
          <w:rFonts w:ascii="Times New Roman" w:hAnsi="Times New Roman" w:cs="Times New Roman"/>
          <w:sz w:val="22"/>
          <w:szCs w:val="22"/>
        </w:rPr>
        <w:t xml:space="preserve"> (Classics)</w:t>
      </w:r>
      <w:r w:rsidRPr="009E4560">
        <w:rPr>
          <w:rFonts w:ascii="Times New Roman" w:hAnsi="Times New Roman" w:cs="Times New Roman"/>
          <w:sz w:val="22"/>
          <w:szCs w:val="22"/>
        </w:rPr>
        <w:t xml:space="preserve"> et al., UCLA, Los Angeles, California, April 2017.</w:t>
      </w:r>
    </w:p>
    <w:p w14:paraId="799D8946" w14:textId="0511EBD0" w:rsidR="003C0290" w:rsidRPr="009E4560" w:rsidRDefault="003C0290" w:rsidP="004F50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B903B7E" w14:textId="77777777" w:rsidR="003C0290" w:rsidRPr="009E4560" w:rsidRDefault="003C0290" w:rsidP="004F50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1B69F631" w14:textId="77777777" w:rsidR="003C0290" w:rsidRPr="009E4560" w:rsidRDefault="003C0290" w:rsidP="003C0290">
      <w:pPr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Professional Service</w:t>
      </w:r>
    </w:p>
    <w:p w14:paraId="4B16860C" w14:textId="77777777" w:rsidR="003C0290" w:rsidRPr="009E4560" w:rsidRDefault="003C0290" w:rsidP="003C0290">
      <w:pPr>
        <w:jc w:val="both"/>
        <w:rPr>
          <w:rFonts w:ascii="Times New Roman" w:hAnsi="Times New Roman" w:cs="Times New Roman"/>
          <w:smallCaps/>
          <w:sz w:val="22"/>
          <w:szCs w:val="22"/>
          <w:u w:val="single"/>
        </w:rPr>
      </w:pPr>
    </w:p>
    <w:p w14:paraId="3A2168CE" w14:textId="5FF74E2A" w:rsidR="003C0290" w:rsidRPr="009E4560" w:rsidRDefault="003C0290" w:rsidP="003C0290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Co-</w:t>
      </w:r>
      <w:r w:rsidR="00E70790" w:rsidRPr="009E4560">
        <w:rPr>
          <w:rFonts w:ascii="Times New Roman" w:hAnsi="Times New Roman" w:cs="Times New Roman"/>
          <w:sz w:val="22"/>
          <w:szCs w:val="22"/>
        </w:rPr>
        <w:t>Founder</w:t>
      </w:r>
      <w:r w:rsidRPr="009E4560">
        <w:rPr>
          <w:rFonts w:ascii="Times New Roman" w:hAnsi="Times New Roman" w:cs="Times New Roman"/>
          <w:sz w:val="22"/>
          <w:szCs w:val="22"/>
        </w:rPr>
        <w:t xml:space="preserve"> &amp; Convener, Medieval Black Sea Seminar Series, Princeton University</w:t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2022-2023</w:t>
      </w:r>
    </w:p>
    <w:p w14:paraId="2EBE76A3" w14:textId="0CF5454F" w:rsidR="003C0290" w:rsidRPr="009E4560" w:rsidRDefault="00E70790" w:rsidP="003C0290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Co-Organizer &amp; </w:t>
      </w:r>
      <w:r w:rsidR="003C0290" w:rsidRPr="009E4560">
        <w:rPr>
          <w:rFonts w:ascii="Times New Roman" w:hAnsi="Times New Roman" w:cs="Times New Roman"/>
          <w:sz w:val="22"/>
          <w:szCs w:val="22"/>
        </w:rPr>
        <w:t>Convener, Early Modern History Workshop, Princeton Universi</w:t>
      </w:r>
      <w:r w:rsidRPr="009E4560">
        <w:rPr>
          <w:rFonts w:ascii="Times New Roman" w:hAnsi="Times New Roman" w:cs="Times New Roman"/>
          <w:sz w:val="22"/>
          <w:szCs w:val="22"/>
        </w:rPr>
        <w:t>ty</w:t>
      </w:r>
      <w:r w:rsidR="003C0290" w:rsidRPr="009E4560">
        <w:rPr>
          <w:rFonts w:ascii="Times New Roman" w:hAnsi="Times New Roman" w:cs="Times New Roman"/>
          <w:sz w:val="22"/>
          <w:szCs w:val="22"/>
        </w:rPr>
        <w:tab/>
        <w:t xml:space="preserve">        2022-2023</w:t>
      </w:r>
    </w:p>
    <w:p w14:paraId="1504D483" w14:textId="5A4CCD2C" w:rsidR="00F2063E" w:rsidRPr="009E4560" w:rsidRDefault="00E70790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Founder</w:t>
      </w:r>
      <w:r w:rsidR="003C0290" w:rsidRPr="009E4560">
        <w:rPr>
          <w:rFonts w:ascii="Times New Roman" w:hAnsi="Times New Roman" w:cs="Times New Roman"/>
          <w:sz w:val="22"/>
          <w:szCs w:val="22"/>
        </w:rPr>
        <w:t xml:space="preserve"> &amp; Convener, Global History of Science Reading Group, Princeton University</w:t>
      </w:r>
      <w:r w:rsidR="003C0290" w:rsidRPr="009E4560">
        <w:rPr>
          <w:rFonts w:ascii="Times New Roman" w:hAnsi="Times New Roman" w:cs="Times New Roman"/>
          <w:sz w:val="22"/>
          <w:szCs w:val="22"/>
        </w:rPr>
        <w:tab/>
        <w:t xml:space="preserve">        2019-2020</w:t>
      </w:r>
    </w:p>
    <w:p w14:paraId="7EC93DB5" w14:textId="0951498F" w:rsidR="00F2063E" w:rsidRPr="009E4560" w:rsidRDefault="00F2063E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9D80F2" w14:textId="77777777" w:rsidR="00AA5B38" w:rsidRPr="009E4560" w:rsidRDefault="00AA5B38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2DF08B3" w14:textId="3AD0857B" w:rsidR="001456D1" w:rsidRPr="009E4560" w:rsidRDefault="00693060" w:rsidP="0089347F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Teaching</w:t>
      </w:r>
    </w:p>
    <w:p w14:paraId="5B3EC329" w14:textId="11D1DA62" w:rsidR="00693060" w:rsidRPr="009E4560" w:rsidRDefault="00693060" w:rsidP="0089347F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4B42FFEA" w14:textId="656CEA3D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E4560">
        <w:rPr>
          <w:rFonts w:ascii="Times New Roman" w:hAnsi="Times New Roman" w:cs="Times New Roman"/>
          <w:smallCaps/>
          <w:sz w:val="22"/>
          <w:szCs w:val="22"/>
          <w:u w:val="single"/>
        </w:rPr>
        <w:t>Courses</w:t>
      </w:r>
    </w:p>
    <w:p w14:paraId="68F4BB11" w14:textId="77777777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47F7410" w14:textId="02D0263B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Teaching Assistant, HIS 211: Europe from Antiquity to 1700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   Fall 2023</w:t>
      </w:r>
    </w:p>
    <w:p w14:paraId="3AB396F3" w14:textId="051B5E49" w:rsidR="00693060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Anthony Grafton, Princeton University</w:t>
      </w:r>
    </w:p>
    <w:p w14:paraId="05FCDBC2" w14:textId="50874EA8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1E1712C" w14:textId="0F9D5114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Guest Lecturer, HIS 428: Empire and Catastrophe 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Spring 2021</w:t>
      </w:r>
    </w:p>
    <w:p w14:paraId="1EAFC1F6" w14:textId="213C36F9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Teresa Shawcross, Princeton University</w:t>
      </w:r>
    </w:p>
    <w:p w14:paraId="1E15A59B" w14:textId="2BA589BC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8A1ACCB" w14:textId="19FD8D4A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E4560">
        <w:rPr>
          <w:rFonts w:ascii="Times New Roman" w:hAnsi="Times New Roman" w:cs="Times New Roman"/>
          <w:smallCaps/>
          <w:sz w:val="22"/>
          <w:szCs w:val="22"/>
          <w:u w:val="single"/>
        </w:rPr>
        <w:t>Mentoring</w:t>
      </w:r>
    </w:p>
    <w:p w14:paraId="588D5CA2" w14:textId="77777777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C41C29" w14:textId="1F1B6704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Alumn</w:t>
      </w:r>
      <w:r w:rsidR="00245D6E" w:rsidRPr="009E4560">
        <w:rPr>
          <w:rFonts w:ascii="Times New Roman" w:hAnsi="Times New Roman" w:cs="Times New Roman"/>
          <w:sz w:val="22"/>
          <w:szCs w:val="22"/>
        </w:rPr>
        <w:t>a</w:t>
      </w:r>
      <w:r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="003677B5" w:rsidRPr="009E4560">
        <w:rPr>
          <w:rFonts w:ascii="Times New Roman" w:hAnsi="Times New Roman" w:cs="Times New Roman"/>
          <w:sz w:val="22"/>
          <w:szCs w:val="22"/>
        </w:rPr>
        <w:t>p</w:t>
      </w:r>
      <w:r w:rsidRPr="009E4560">
        <w:rPr>
          <w:rFonts w:ascii="Times New Roman" w:hAnsi="Times New Roman" w:cs="Times New Roman"/>
          <w:sz w:val="22"/>
          <w:szCs w:val="22"/>
        </w:rPr>
        <w:t>anelist</w:t>
      </w:r>
      <w:r w:rsidR="004F381A" w:rsidRPr="009E4560">
        <w:rPr>
          <w:rFonts w:ascii="Times New Roman" w:hAnsi="Times New Roman" w:cs="Times New Roman"/>
          <w:sz w:val="22"/>
          <w:szCs w:val="22"/>
        </w:rPr>
        <w:t xml:space="preserve"> a</w:t>
      </w:r>
      <w:r w:rsidRPr="009E4560">
        <w:rPr>
          <w:rFonts w:ascii="Times New Roman" w:hAnsi="Times New Roman" w:cs="Times New Roman"/>
          <w:sz w:val="22"/>
          <w:szCs w:val="22"/>
        </w:rPr>
        <w:t>dvising on archives &amp; fellowships, Rome Seminar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Summers 2022, 2023</w:t>
      </w:r>
    </w:p>
    <w:p w14:paraId="0FF6EEA7" w14:textId="687D1B66" w:rsidR="00150021" w:rsidRPr="009E4560" w:rsidRDefault="00150021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Alumn</w:t>
      </w:r>
      <w:r w:rsidR="00245D6E" w:rsidRPr="009E4560">
        <w:rPr>
          <w:rFonts w:ascii="Times New Roman" w:hAnsi="Times New Roman" w:cs="Times New Roman"/>
          <w:sz w:val="22"/>
          <w:szCs w:val="22"/>
        </w:rPr>
        <w:t>a</w:t>
      </w:r>
      <w:r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="003677B5" w:rsidRPr="009E4560">
        <w:rPr>
          <w:rFonts w:ascii="Times New Roman" w:hAnsi="Times New Roman" w:cs="Times New Roman"/>
          <w:sz w:val="22"/>
          <w:szCs w:val="22"/>
        </w:rPr>
        <w:t>p</w:t>
      </w:r>
      <w:r w:rsidRPr="009E4560">
        <w:rPr>
          <w:rFonts w:ascii="Times New Roman" w:hAnsi="Times New Roman" w:cs="Times New Roman"/>
          <w:sz w:val="22"/>
          <w:szCs w:val="22"/>
        </w:rPr>
        <w:t>anelist</w:t>
      </w:r>
      <w:r w:rsidR="004F381A" w:rsidRPr="009E4560">
        <w:rPr>
          <w:rFonts w:ascii="Times New Roman" w:hAnsi="Times New Roman" w:cs="Times New Roman"/>
          <w:sz w:val="22"/>
          <w:szCs w:val="22"/>
        </w:rPr>
        <w:t xml:space="preserve"> a</w:t>
      </w:r>
      <w:r w:rsidRPr="009E4560">
        <w:rPr>
          <w:rFonts w:ascii="Times New Roman" w:hAnsi="Times New Roman" w:cs="Times New Roman"/>
          <w:sz w:val="22"/>
          <w:szCs w:val="22"/>
        </w:rPr>
        <w:t>dvising on</w:t>
      </w:r>
      <w:r w:rsidR="004F381A" w:rsidRPr="009E4560">
        <w:rPr>
          <w:rFonts w:ascii="Times New Roman" w:hAnsi="Times New Roman" w:cs="Times New Roman"/>
          <w:sz w:val="22"/>
          <w:szCs w:val="22"/>
        </w:rPr>
        <w:t xml:space="preserve"> the</w:t>
      </w:r>
      <w:r w:rsidRPr="009E4560">
        <w:rPr>
          <w:rFonts w:ascii="Times New Roman" w:hAnsi="Times New Roman" w:cs="Times New Roman"/>
          <w:sz w:val="22"/>
          <w:szCs w:val="22"/>
        </w:rPr>
        <w:t xml:space="preserve"> Fulbright fellowship, Princeton University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</w:t>
      </w:r>
      <w:proofErr w:type="gramStart"/>
      <w:r w:rsidRPr="009E4560">
        <w:rPr>
          <w:rFonts w:ascii="Times New Roman" w:hAnsi="Times New Roman" w:cs="Times New Roman"/>
          <w:sz w:val="22"/>
          <w:szCs w:val="22"/>
        </w:rPr>
        <w:t xml:space="preserve">Spring </w:t>
      </w:r>
      <w:r w:rsidR="00995572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2023</w:t>
      </w:r>
      <w:proofErr w:type="gramEnd"/>
    </w:p>
    <w:p w14:paraId="7AC02430" w14:textId="578583C3" w:rsidR="00150021" w:rsidRPr="009E4560" w:rsidRDefault="00150021" w:rsidP="0089347F">
      <w:pPr>
        <w:jc w:val="both"/>
        <w:rPr>
          <w:rFonts w:ascii="Times New Roman" w:hAnsi="Times New Roman" w:cs="Times New Roman"/>
          <w:color w:val="404040" w:themeColor="text1" w:themeTint="BF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Mentor to </w:t>
      </w:r>
      <w:r w:rsidR="003677B5" w:rsidRPr="009E4560">
        <w:rPr>
          <w:rFonts w:ascii="Times New Roman" w:hAnsi="Times New Roman" w:cs="Times New Roman"/>
          <w:sz w:val="22"/>
          <w:szCs w:val="22"/>
        </w:rPr>
        <w:t>junior graduate students</w:t>
      </w:r>
      <w:r w:rsidRPr="009E4560">
        <w:rPr>
          <w:rFonts w:ascii="Times New Roman" w:hAnsi="Times New Roman" w:cs="Times New Roman"/>
          <w:sz w:val="22"/>
          <w:szCs w:val="22"/>
        </w:rPr>
        <w:t>, History Department, Princeton University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2019-</w:t>
      </w:r>
      <w:r w:rsidR="00995572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2023</w:t>
      </w:r>
    </w:p>
    <w:p w14:paraId="4605CC58" w14:textId="677D1984" w:rsidR="006F361E" w:rsidRPr="009E4560" w:rsidRDefault="006F361E" w:rsidP="00154580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4548DD15" w14:textId="77777777" w:rsidR="006F361E" w:rsidRPr="009E4560" w:rsidRDefault="006F361E" w:rsidP="00154580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DFC720F" w14:textId="1B6ED447" w:rsidR="00154580" w:rsidRPr="009E4560" w:rsidRDefault="00154580" w:rsidP="00154580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Grants</w:t>
      </w:r>
    </w:p>
    <w:p w14:paraId="05D2567A" w14:textId="62A3AF99" w:rsidR="00154580" w:rsidRPr="009E4560" w:rsidRDefault="00154580" w:rsidP="00154580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3C946D14" w14:textId="2F370C04" w:rsidR="00AB1B40" w:rsidRPr="009E4560" w:rsidRDefault="00AB1B40" w:rsidP="00154580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Scholarly Travel Fund, Princeton University 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2022</w:t>
      </w:r>
    </w:p>
    <w:p w14:paraId="1DBD0D71" w14:textId="7670E0B7" w:rsidR="00AB1B40" w:rsidRPr="009E4560" w:rsidRDefault="00AB1B40" w:rsidP="00154580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Dissertation Funding, Princeton University </w:t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2022</w:t>
      </w:r>
    </w:p>
    <w:p w14:paraId="0902268D" w14:textId="5B4F6E1D" w:rsidR="00AB1B40" w:rsidRPr="009E4560" w:rsidRDefault="00AB1B40" w:rsidP="00154580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Beyond Canon Seminar in Rome, University of Regensburg</w:t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="00AF4BC2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 xml:space="preserve">     2021</w:t>
      </w:r>
    </w:p>
    <w:p w14:paraId="3503B260" w14:textId="6B98C0C9" w:rsidR="00154580" w:rsidRPr="009E4560" w:rsidRDefault="00AB1B40" w:rsidP="00154580">
      <w:pPr>
        <w:jc w:val="both"/>
        <w:rPr>
          <w:rFonts w:ascii="Times New Roman" w:hAnsi="Times New Roman" w:cs="Times New Roman"/>
          <w:smallCaps/>
          <w:sz w:val="22"/>
          <w:szCs w:val="22"/>
          <w:u w:val="single"/>
        </w:rPr>
      </w:pPr>
      <w:r w:rsidRPr="009E4560">
        <w:rPr>
          <w:rFonts w:ascii="Times New Roman" w:hAnsi="Times New Roman" w:cs="Times New Roman"/>
          <w:sz w:val="22"/>
          <w:szCs w:val="22"/>
        </w:rPr>
        <w:t>Interdisciplinary Doctoral Program in the Humanities Grant, Princeton University</w:t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2019-</w:t>
      </w:r>
      <w:r w:rsidR="00995572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2020</w:t>
      </w:r>
    </w:p>
    <w:p w14:paraId="4C5116A2" w14:textId="5DC9A4E7" w:rsidR="00AB1B40" w:rsidRPr="009E4560" w:rsidRDefault="00AB1B40" w:rsidP="00154580">
      <w:pPr>
        <w:jc w:val="both"/>
        <w:rPr>
          <w:rFonts w:ascii="Times New Roman" w:hAnsi="Times New Roman" w:cs="Times New Roman"/>
          <w:smallCaps/>
          <w:sz w:val="22"/>
          <w:szCs w:val="22"/>
          <w:u w:val="single"/>
        </w:rPr>
      </w:pPr>
      <w:r w:rsidRPr="009E4560">
        <w:rPr>
          <w:rFonts w:ascii="Times New Roman" w:hAnsi="Times New Roman" w:cs="Times New Roman"/>
          <w:sz w:val="22"/>
          <w:szCs w:val="22"/>
        </w:rPr>
        <w:t>Language Study Grant, Princeton University</w:t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2019</w:t>
      </w:r>
    </w:p>
    <w:p w14:paraId="62B04D1C" w14:textId="66BF68E5" w:rsidR="00AB1B40" w:rsidRPr="009E4560" w:rsidRDefault="00AB1B40" w:rsidP="00154580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Rome Seminar, University of Notre Dame</w:t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2018</w:t>
      </w:r>
    </w:p>
    <w:p w14:paraId="3621DC54" w14:textId="32BCC18C" w:rsidR="00AB1B40" w:rsidRPr="009E4560" w:rsidRDefault="00AB1B40" w:rsidP="00154580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Pre-Dissertation Research Grant, Princeton University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2017</w:t>
      </w:r>
    </w:p>
    <w:p w14:paraId="0E59E1E4" w14:textId="7EBB82EF" w:rsidR="00AB1B40" w:rsidRPr="009E4560" w:rsidRDefault="0065694F" w:rsidP="00154580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Pre-Enrollment Language Training Grant</w:t>
      </w:r>
      <w:r w:rsidR="00694ABC" w:rsidRPr="009E4560">
        <w:rPr>
          <w:rFonts w:ascii="Times New Roman" w:hAnsi="Times New Roman" w:cs="Times New Roman"/>
          <w:sz w:val="22"/>
          <w:szCs w:val="22"/>
        </w:rPr>
        <w:t>, Princeton University</w:t>
      </w:r>
      <w:r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2017</w:t>
      </w:r>
    </w:p>
    <w:p w14:paraId="5E5D80CF" w14:textId="27245D9E" w:rsidR="0065694F" w:rsidRPr="009E4560" w:rsidRDefault="0065694F" w:rsidP="00154580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Bursary, Warburg Institute </w:t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4F507A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2015-</w:t>
      </w:r>
      <w:r w:rsidR="00A67797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2016</w:t>
      </w:r>
    </w:p>
    <w:p w14:paraId="0DBBC349" w14:textId="07471109" w:rsidR="0065694F" w:rsidRPr="009E4560" w:rsidRDefault="0065694F" w:rsidP="00154580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Moreland Scholarship, CUNY Graduate Center 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2015</w:t>
      </w:r>
    </w:p>
    <w:p w14:paraId="671489F5" w14:textId="699A4D0B" w:rsidR="00AF4BC2" w:rsidRPr="009E4560" w:rsidRDefault="0065694F" w:rsidP="00AF4BC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E4560">
        <w:rPr>
          <w:rFonts w:ascii="Times New Roman" w:hAnsi="Times New Roman" w:cs="Times New Roman"/>
          <w:sz w:val="22"/>
          <w:szCs w:val="22"/>
        </w:rPr>
        <w:t>Hertog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 xml:space="preserve"> Political Studies Program, Hudson Institute</w:t>
      </w:r>
      <w:r w:rsidR="003677B5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="00245D6E"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2012</w:t>
      </w:r>
    </w:p>
    <w:p w14:paraId="5F8A869F" w14:textId="2D0986C8" w:rsidR="006A62D1" w:rsidRPr="009E4560" w:rsidRDefault="006A62D1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lastRenderedPageBreak/>
        <w:t xml:space="preserve">Maryland State Scholarship 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2009- 2013</w:t>
      </w:r>
    </w:p>
    <w:p w14:paraId="6476F749" w14:textId="7BCB3194" w:rsidR="00693060" w:rsidRPr="009E4560" w:rsidRDefault="00693060" w:rsidP="00AF4B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E8605E5" w14:textId="77777777" w:rsidR="00693060" w:rsidRPr="009E4560" w:rsidRDefault="00693060" w:rsidP="00AF4B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FB7155C" w14:textId="1646C324" w:rsidR="00AF4BC2" w:rsidRPr="009E4560" w:rsidRDefault="00AF4BC2" w:rsidP="00AF4BC2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Other Training</w:t>
      </w:r>
    </w:p>
    <w:p w14:paraId="33B8FD91" w14:textId="5AE47413" w:rsidR="00AF4BC2" w:rsidRPr="009E4560" w:rsidRDefault="00AF4BC2" w:rsidP="00AF4BC2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0945D2EC" w14:textId="6A027FC7" w:rsidR="00AF4BC2" w:rsidRPr="009E4560" w:rsidRDefault="00AF4BC2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Beyond Canon Seminar</w:t>
      </w:r>
      <w:r w:rsidR="00693060" w:rsidRPr="009E4560">
        <w:rPr>
          <w:rFonts w:ascii="Times New Roman" w:hAnsi="Times New Roman" w:cs="Times New Roman"/>
          <w:sz w:val="22"/>
          <w:szCs w:val="22"/>
        </w:rPr>
        <w:t xml:space="preserve"> in Rome</w:t>
      </w:r>
      <w:r w:rsidRPr="009E4560">
        <w:rPr>
          <w:rFonts w:ascii="Times New Roman" w:hAnsi="Times New Roman" w:cs="Times New Roman"/>
          <w:sz w:val="22"/>
          <w:szCs w:val="22"/>
        </w:rPr>
        <w:t xml:space="preserve"> (on early Christianity), University of Regensburg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9E4560">
        <w:rPr>
          <w:rFonts w:ascii="Times New Roman" w:hAnsi="Times New Roman" w:cs="Times New Roman"/>
          <w:sz w:val="22"/>
          <w:szCs w:val="22"/>
        </w:rPr>
        <w:t>2021</w:t>
      </w:r>
    </w:p>
    <w:p w14:paraId="4AFCB58C" w14:textId="614B41CA" w:rsidR="00AF4BC2" w:rsidRPr="009E4560" w:rsidRDefault="00AF4BC2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Intensive Italian Course, Middlebury College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9E4560">
        <w:rPr>
          <w:rFonts w:ascii="Times New Roman" w:hAnsi="Times New Roman" w:cs="Times New Roman"/>
          <w:sz w:val="22"/>
          <w:szCs w:val="22"/>
        </w:rPr>
        <w:t>2019</w:t>
      </w:r>
    </w:p>
    <w:p w14:paraId="212F6840" w14:textId="5A6DE7E7" w:rsidR="00AF4BC2" w:rsidRPr="009E4560" w:rsidRDefault="00AF4BC2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Rome Seminar</w:t>
      </w:r>
      <w:r w:rsidR="009470BE" w:rsidRPr="009E4560">
        <w:rPr>
          <w:rFonts w:ascii="Times New Roman" w:hAnsi="Times New Roman" w:cs="Times New Roman"/>
          <w:sz w:val="22"/>
          <w:szCs w:val="22"/>
        </w:rPr>
        <w:t xml:space="preserve"> (on </w:t>
      </w:r>
      <w:r w:rsidR="006F361E" w:rsidRPr="009E4560">
        <w:rPr>
          <w:rFonts w:ascii="Times New Roman" w:hAnsi="Times New Roman" w:cs="Times New Roman"/>
          <w:sz w:val="22"/>
          <w:szCs w:val="22"/>
        </w:rPr>
        <w:t xml:space="preserve">Roman </w:t>
      </w:r>
      <w:r w:rsidR="009470BE" w:rsidRPr="009E4560">
        <w:rPr>
          <w:rFonts w:ascii="Times New Roman" w:hAnsi="Times New Roman" w:cs="Times New Roman"/>
          <w:sz w:val="22"/>
          <w:szCs w:val="22"/>
        </w:rPr>
        <w:t>archives)</w:t>
      </w:r>
      <w:r w:rsidR="00693060" w:rsidRPr="009E4560">
        <w:rPr>
          <w:rFonts w:ascii="Times New Roman" w:hAnsi="Times New Roman" w:cs="Times New Roman"/>
          <w:sz w:val="22"/>
          <w:szCs w:val="22"/>
        </w:rPr>
        <w:t xml:space="preserve">, </w:t>
      </w:r>
      <w:r w:rsidRPr="009E4560">
        <w:rPr>
          <w:rFonts w:ascii="Times New Roman" w:hAnsi="Times New Roman" w:cs="Times New Roman"/>
          <w:sz w:val="22"/>
          <w:szCs w:val="22"/>
        </w:rPr>
        <w:t>University of Notre Dame</w:t>
      </w:r>
      <w:r w:rsidR="00693060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F361E" w:rsidRPr="009E4560">
        <w:rPr>
          <w:rFonts w:ascii="Times New Roman" w:hAnsi="Times New Roman" w:cs="Times New Roman"/>
          <w:sz w:val="22"/>
          <w:szCs w:val="22"/>
        </w:rPr>
        <w:tab/>
      </w:r>
      <w:r w:rsidR="006F361E" w:rsidRPr="009E4560">
        <w:rPr>
          <w:rFonts w:ascii="Times New Roman" w:hAnsi="Times New Roman" w:cs="Times New Roman"/>
          <w:sz w:val="22"/>
          <w:szCs w:val="22"/>
        </w:rPr>
        <w:tab/>
      </w:r>
      <w:r w:rsidR="009470BE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 xml:space="preserve">     </w:t>
      </w:r>
      <w:r w:rsidRPr="009E4560">
        <w:rPr>
          <w:rFonts w:ascii="Times New Roman" w:hAnsi="Times New Roman" w:cs="Times New Roman"/>
          <w:sz w:val="22"/>
          <w:szCs w:val="22"/>
        </w:rPr>
        <w:t>2018</w:t>
      </w:r>
    </w:p>
    <w:p w14:paraId="1D89015C" w14:textId="6ADB8541" w:rsidR="00AF4BC2" w:rsidRPr="009E4560" w:rsidRDefault="00AF4BC2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Intensive Italian Course,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Università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 xml:space="preserve"> per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Stranieri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 xml:space="preserve"> di Perugia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9E4560">
        <w:rPr>
          <w:rFonts w:ascii="Times New Roman" w:hAnsi="Times New Roman" w:cs="Times New Roman"/>
          <w:sz w:val="22"/>
          <w:szCs w:val="22"/>
        </w:rPr>
        <w:t xml:space="preserve"> 2017</w:t>
      </w:r>
    </w:p>
    <w:p w14:paraId="19F09EBE" w14:textId="5263A29E" w:rsidR="00693060" w:rsidRPr="009E4560" w:rsidRDefault="00693060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Post-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Bacc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 xml:space="preserve">. in Post-Classical Latin, Mellon Fellowship, UCLA </w:t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</w:r>
      <w:r w:rsidRPr="009E4560">
        <w:rPr>
          <w:rFonts w:ascii="Times New Roman" w:hAnsi="Times New Roman" w:cs="Times New Roman"/>
          <w:sz w:val="22"/>
          <w:szCs w:val="22"/>
        </w:rPr>
        <w:tab/>
        <w:t xml:space="preserve">        2016-</w:t>
      </w:r>
      <w:r w:rsidR="002135C7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2017</w:t>
      </w:r>
    </w:p>
    <w:p w14:paraId="2DC86656" w14:textId="343E3AD0" w:rsidR="00AF4BC2" w:rsidRPr="009E4560" w:rsidRDefault="00AF4BC2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Intensive Latin Course, Latin/Greek Institute, CUNY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9E4560">
        <w:rPr>
          <w:rFonts w:ascii="Times New Roman" w:hAnsi="Times New Roman" w:cs="Times New Roman"/>
          <w:sz w:val="22"/>
          <w:szCs w:val="22"/>
        </w:rPr>
        <w:t>2015</w:t>
      </w:r>
    </w:p>
    <w:p w14:paraId="0CB0C54E" w14:textId="75008C00" w:rsidR="00AF4BC2" w:rsidRPr="009E4560" w:rsidRDefault="00AF4BC2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Coursework in Early Modern History and Latin, University of Maryland, College Park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9E4560">
        <w:rPr>
          <w:rFonts w:ascii="Times New Roman" w:hAnsi="Times New Roman" w:cs="Times New Roman"/>
          <w:sz w:val="22"/>
          <w:szCs w:val="22"/>
        </w:rPr>
        <w:t>2014-</w:t>
      </w:r>
      <w:r w:rsidR="001065B4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2015</w:t>
      </w:r>
    </w:p>
    <w:p w14:paraId="69EBFF0C" w14:textId="3107CD11" w:rsidR="00AF4BC2" w:rsidRPr="009E4560" w:rsidRDefault="00AF4BC2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Research Assistant to James Hankins, Harvard University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9E4560">
        <w:rPr>
          <w:rFonts w:ascii="Times New Roman" w:hAnsi="Times New Roman" w:cs="Times New Roman"/>
          <w:sz w:val="22"/>
          <w:szCs w:val="22"/>
        </w:rPr>
        <w:t>2011-</w:t>
      </w:r>
      <w:r w:rsidR="001065B4" w:rsidRPr="009E4560">
        <w:rPr>
          <w:rFonts w:ascii="Times New Roman" w:hAnsi="Times New Roman" w:cs="Times New Roman"/>
          <w:sz w:val="22"/>
          <w:szCs w:val="22"/>
        </w:rPr>
        <w:t xml:space="preserve"> </w:t>
      </w:r>
      <w:r w:rsidRPr="009E4560">
        <w:rPr>
          <w:rFonts w:ascii="Times New Roman" w:hAnsi="Times New Roman" w:cs="Times New Roman"/>
          <w:sz w:val="22"/>
          <w:szCs w:val="22"/>
        </w:rPr>
        <w:t>2012</w:t>
      </w:r>
    </w:p>
    <w:p w14:paraId="7248C16A" w14:textId="77777777" w:rsidR="00245D6E" w:rsidRPr="009E4560" w:rsidRDefault="00AF4BC2" w:rsidP="00AF4BC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9E4560">
        <w:rPr>
          <w:rFonts w:ascii="Times New Roman" w:hAnsi="Times New Roman" w:cs="Times New Roman"/>
          <w:sz w:val="22"/>
          <w:szCs w:val="22"/>
        </w:rPr>
        <w:t>Hertog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 xml:space="preserve"> Political Studies Program, Hudson </w:t>
      </w:r>
      <w:r w:rsidR="00D86B58" w:rsidRPr="009E4560">
        <w:rPr>
          <w:rFonts w:ascii="Times New Roman" w:hAnsi="Times New Roman" w:cs="Times New Roman"/>
          <w:sz w:val="22"/>
          <w:szCs w:val="22"/>
        </w:rPr>
        <w:t>Institute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9E4560">
        <w:rPr>
          <w:rFonts w:ascii="Times New Roman" w:hAnsi="Times New Roman" w:cs="Times New Roman"/>
          <w:sz w:val="22"/>
          <w:szCs w:val="22"/>
        </w:rPr>
        <w:t>2012</w:t>
      </w:r>
    </w:p>
    <w:p w14:paraId="00762444" w14:textId="77777777" w:rsidR="00D51EB6" w:rsidRPr="009E4560" w:rsidRDefault="00D51EB6" w:rsidP="00AF4B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953913B" w14:textId="77777777" w:rsidR="00D51EB6" w:rsidRPr="009E4560" w:rsidRDefault="00D51EB6" w:rsidP="00AF4B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93125DB" w14:textId="3DD6BE21" w:rsidR="00AF4BC2" w:rsidRPr="009E4560" w:rsidRDefault="00AF4BC2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Prior Work Experience</w:t>
      </w:r>
    </w:p>
    <w:p w14:paraId="135D3045" w14:textId="1CE85441" w:rsidR="00AF4BC2" w:rsidRPr="009E4560" w:rsidRDefault="00AF4BC2" w:rsidP="00AF4BC2">
      <w:pPr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17F4FEC2" w14:textId="0E4255F0" w:rsidR="00AF4BC2" w:rsidRPr="009E4560" w:rsidRDefault="008A72EB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Legislative Intern</w:t>
      </w:r>
      <w:r w:rsidR="00693060" w:rsidRPr="009E4560">
        <w:rPr>
          <w:rFonts w:ascii="Times New Roman" w:hAnsi="Times New Roman" w:cs="Times New Roman"/>
          <w:sz w:val="22"/>
          <w:szCs w:val="22"/>
        </w:rPr>
        <w:t xml:space="preserve"> for </w:t>
      </w:r>
      <w:r w:rsidRPr="009E4560">
        <w:rPr>
          <w:rFonts w:ascii="Times New Roman" w:hAnsi="Times New Roman" w:cs="Times New Roman"/>
          <w:sz w:val="22"/>
          <w:szCs w:val="22"/>
        </w:rPr>
        <w:t>Congresswoman Donna Edwards, U.S. House of Representatives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9E4560">
        <w:rPr>
          <w:rFonts w:ascii="Times New Roman" w:hAnsi="Times New Roman" w:cs="Times New Roman"/>
          <w:sz w:val="22"/>
          <w:szCs w:val="22"/>
        </w:rPr>
        <w:t>2014</w:t>
      </w:r>
    </w:p>
    <w:p w14:paraId="60FDEDFA" w14:textId="254EF428" w:rsidR="008A72EB" w:rsidRPr="009E4560" w:rsidRDefault="008A72EB" w:rsidP="00AF4BC2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 xml:space="preserve">Legislative </w:t>
      </w:r>
      <w:r w:rsidR="00693060" w:rsidRPr="009E4560">
        <w:rPr>
          <w:rFonts w:ascii="Times New Roman" w:hAnsi="Times New Roman" w:cs="Times New Roman"/>
          <w:sz w:val="22"/>
          <w:szCs w:val="22"/>
        </w:rPr>
        <w:t>&amp;</w:t>
      </w:r>
      <w:r w:rsidRPr="009E4560">
        <w:rPr>
          <w:rFonts w:ascii="Times New Roman" w:hAnsi="Times New Roman" w:cs="Times New Roman"/>
          <w:sz w:val="22"/>
          <w:szCs w:val="22"/>
        </w:rPr>
        <w:t xml:space="preserve"> Constituent Aide</w:t>
      </w:r>
      <w:r w:rsidR="00693060" w:rsidRPr="009E4560">
        <w:rPr>
          <w:rFonts w:ascii="Times New Roman" w:hAnsi="Times New Roman" w:cs="Times New Roman"/>
          <w:sz w:val="22"/>
          <w:szCs w:val="22"/>
        </w:rPr>
        <w:t xml:space="preserve"> for </w:t>
      </w:r>
      <w:r w:rsidRPr="009E4560">
        <w:rPr>
          <w:rFonts w:ascii="Times New Roman" w:hAnsi="Times New Roman" w:cs="Times New Roman"/>
          <w:sz w:val="22"/>
          <w:szCs w:val="22"/>
        </w:rPr>
        <w:t xml:space="preserve">Senator Jamie </w:t>
      </w:r>
      <w:proofErr w:type="spellStart"/>
      <w:r w:rsidRPr="009E4560">
        <w:rPr>
          <w:rFonts w:ascii="Times New Roman" w:hAnsi="Times New Roman" w:cs="Times New Roman"/>
          <w:sz w:val="22"/>
          <w:szCs w:val="22"/>
        </w:rPr>
        <w:t>Raskin</w:t>
      </w:r>
      <w:proofErr w:type="spellEnd"/>
      <w:r w:rsidRPr="009E4560">
        <w:rPr>
          <w:rFonts w:ascii="Times New Roman" w:hAnsi="Times New Roman" w:cs="Times New Roman"/>
          <w:sz w:val="22"/>
          <w:szCs w:val="22"/>
        </w:rPr>
        <w:t>, Maryland General Assembly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9E4560">
        <w:rPr>
          <w:rFonts w:ascii="Times New Roman" w:hAnsi="Times New Roman" w:cs="Times New Roman"/>
          <w:sz w:val="22"/>
          <w:szCs w:val="22"/>
        </w:rPr>
        <w:t xml:space="preserve"> 2014</w:t>
      </w:r>
    </w:p>
    <w:p w14:paraId="0DD8E2E8" w14:textId="26058A8A" w:rsidR="008A72EB" w:rsidRPr="009E4560" w:rsidRDefault="008A72EB" w:rsidP="00AF4BC2">
      <w:pPr>
        <w:jc w:val="both"/>
        <w:rPr>
          <w:rFonts w:ascii="Times New Roman" w:hAnsi="Times New Roman" w:cs="Times New Roman"/>
          <w:smallCaps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Intern for the Senior Education Policy Analyst of Gov. Martin O’Malley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9E4560">
        <w:rPr>
          <w:rFonts w:ascii="Times New Roman" w:hAnsi="Times New Roman" w:cs="Times New Roman"/>
          <w:sz w:val="22"/>
          <w:szCs w:val="22"/>
        </w:rPr>
        <w:t>2013</w:t>
      </w:r>
    </w:p>
    <w:p w14:paraId="4794BA2C" w14:textId="62144BB7" w:rsidR="00AF4BC2" w:rsidRPr="009E4560" w:rsidRDefault="008A72EB" w:rsidP="00AF4BC2">
      <w:pPr>
        <w:jc w:val="both"/>
        <w:rPr>
          <w:rFonts w:ascii="Times New Roman" w:hAnsi="Times New Roman" w:cs="Times New Roman"/>
          <w:smallCaps/>
          <w:sz w:val="22"/>
          <w:szCs w:val="22"/>
          <w:u w:val="single"/>
        </w:rPr>
      </w:pPr>
      <w:r w:rsidRPr="009E4560">
        <w:rPr>
          <w:rFonts w:ascii="Times New Roman" w:hAnsi="Times New Roman" w:cs="Times New Roman"/>
          <w:sz w:val="22"/>
          <w:szCs w:val="22"/>
        </w:rPr>
        <w:t>Intern for Executive Director, Common Cause Maryland</w:t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</w:r>
      <w:r w:rsidR="00693060" w:rsidRPr="009E4560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9E4560">
        <w:rPr>
          <w:rFonts w:ascii="Times New Roman" w:hAnsi="Times New Roman" w:cs="Times New Roman"/>
          <w:sz w:val="22"/>
          <w:szCs w:val="22"/>
        </w:rPr>
        <w:t>2013</w:t>
      </w:r>
    </w:p>
    <w:p w14:paraId="05563DDF" w14:textId="41ED9D17" w:rsidR="001456D1" w:rsidRPr="009E4560" w:rsidRDefault="001456D1" w:rsidP="0089347F">
      <w:pPr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13BD5F1C" w14:textId="77777777" w:rsidR="008A72EB" w:rsidRPr="009E4560" w:rsidRDefault="008A72EB" w:rsidP="008A72EB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</w:p>
    <w:p w14:paraId="04290793" w14:textId="776FB69B" w:rsidR="008A72EB" w:rsidRPr="009E4560" w:rsidRDefault="008A72EB" w:rsidP="008A72EB">
      <w:pPr>
        <w:jc w:val="both"/>
        <w:rPr>
          <w:rFonts w:ascii="Times New Roman" w:hAnsi="Times New Roman" w:cs="Times New Roman"/>
          <w:b/>
          <w:bCs/>
          <w:smallCaps/>
          <w:sz w:val="22"/>
          <w:szCs w:val="22"/>
        </w:rPr>
      </w:pPr>
      <w:r w:rsidRPr="009E4560">
        <w:rPr>
          <w:rFonts w:ascii="Times New Roman" w:hAnsi="Times New Roman" w:cs="Times New Roman"/>
          <w:b/>
          <w:bCs/>
          <w:smallCaps/>
          <w:sz w:val="22"/>
          <w:szCs w:val="22"/>
        </w:rPr>
        <w:t>Languages</w:t>
      </w:r>
    </w:p>
    <w:p w14:paraId="05FA0947" w14:textId="35143698" w:rsidR="00BF1D48" w:rsidRPr="009E4560" w:rsidRDefault="00BF1D48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ab/>
      </w:r>
    </w:p>
    <w:p w14:paraId="6442A09D" w14:textId="5A7D5765" w:rsidR="00BF1D48" w:rsidRPr="009E4560" w:rsidRDefault="008A72EB" w:rsidP="0089347F">
      <w:pPr>
        <w:jc w:val="both"/>
        <w:rPr>
          <w:rFonts w:ascii="Times New Roman" w:hAnsi="Times New Roman" w:cs="Times New Roman"/>
          <w:sz w:val="22"/>
          <w:szCs w:val="22"/>
        </w:rPr>
      </w:pPr>
      <w:r w:rsidRPr="009E4560">
        <w:rPr>
          <w:rFonts w:ascii="Times New Roman" w:hAnsi="Times New Roman" w:cs="Times New Roman"/>
          <w:sz w:val="22"/>
          <w:szCs w:val="22"/>
        </w:rPr>
        <w:t>English (native</w:t>
      </w:r>
      <w:r w:rsidR="00711FD4" w:rsidRPr="009E4560">
        <w:rPr>
          <w:rFonts w:ascii="Times New Roman" w:hAnsi="Times New Roman" w:cs="Times New Roman"/>
          <w:sz w:val="22"/>
          <w:szCs w:val="22"/>
        </w:rPr>
        <w:t xml:space="preserve"> fluency</w:t>
      </w:r>
      <w:r w:rsidRPr="009E4560">
        <w:rPr>
          <w:rFonts w:ascii="Times New Roman" w:hAnsi="Times New Roman" w:cs="Times New Roman"/>
          <w:sz w:val="22"/>
          <w:szCs w:val="22"/>
        </w:rPr>
        <w:t>), Bulgarian (native</w:t>
      </w:r>
      <w:r w:rsidR="00711FD4" w:rsidRPr="009E4560">
        <w:rPr>
          <w:rFonts w:ascii="Times New Roman" w:hAnsi="Times New Roman" w:cs="Times New Roman"/>
          <w:sz w:val="22"/>
          <w:szCs w:val="22"/>
        </w:rPr>
        <w:t xml:space="preserve"> fluency</w:t>
      </w:r>
      <w:r w:rsidRPr="009E4560">
        <w:rPr>
          <w:rFonts w:ascii="Times New Roman" w:hAnsi="Times New Roman" w:cs="Times New Roman"/>
          <w:sz w:val="22"/>
          <w:szCs w:val="22"/>
        </w:rPr>
        <w:t>), Italian (</w:t>
      </w:r>
      <w:r w:rsidR="00795E85" w:rsidRPr="009E4560">
        <w:rPr>
          <w:rFonts w:ascii="Times New Roman" w:hAnsi="Times New Roman" w:cs="Times New Roman"/>
          <w:sz w:val="22"/>
          <w:szCs w:val="22"/>
        </w:rPr>
        <w:t>speaking, writing, reading</w:t>
      </w:r>
      <w:r w:rsidRPr="009E4560">
        <w:rPr>
          <w:rFonts w:ascii="Times New Roman" w:hAnsi="Times New Roman" w:cs="Times New Roman"/>
          <w:sz w:val="22"/>
          <w:szCs w:val="22"/>
        </w:rPr>
        <w:t xml:space="preserve">), Latin (reading), Ancient Greek (reading), </w:t>
      </w:r>
      <w:r w:rsidR="00C30506" w:rsidRPr="009E4560">
        <w:rPr>
          <w:rFonts w:ascii="Times New Roman" w:hAnsi="Times New Roman" w:cs="Times New Roman"/>
          <w:sz w:val="22"/>
          <w:szCs w:val="22"/>
        </w:rPr>
        <w:t xml:space="preserve">French (reading), </w:t>
      </w:r>
      <w:r w:rsidR="00711FD4" w:rsidRPr="009E4560">
        <w:rPr>
          <w:rFonts w:ascii="Times New Roman" w:hAnsi="Times New Roman" w:cs="Times New Roman"/>
          <w:sz w:val="22"/>
          <w:szCs w:val="22"/>
        </w:rPr>
        <w:t xml:space="preserve">Spanish (reading), </w:t>
      </w:r>
      <w:r w:rsidRPr="009E4560">
        <w:rPr>
          <w:rFonts w:ascii="Times New Roman" w:hAnsi="Times New Roman" w:cs="Times New Roman"/>
          <w:sz w:val="22"/>
          <w:szCs w:val="22"/>
        </w:rPr>
        <w:t>German (reading)</w:t>
      </w:r>
    </w:p>
    <w:p w14:paraId="186511AC" w14:textId="7863B425" w:rsidR="008A72EB" w:rsidRPr="009E4560" w:rsidRDefault="008A72EB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4C793FF" w14:textId="434D72E7" w:rsidR="00995572" w:rsidRPr="009E4560" w:rsidRDefault="00995572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BCDE769" w14:textId="77777777" w:rsidR="00E87045" w:rsidRPr="009E4560" w:rsidRDefault="00E87045" w:rsidP="008C757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FDA8B8E" w14:textId="77777777" w:rsidR="00BF1D48" w:rsidRPr="009E4560" w:rsidRDefault="00BF1D48" w:rsidP="0089347F">
      <w:pPr>
        <w:jc w:val="both"/>
        <w:rPr>
          <w:rFonts w:ascii="Times New Roman" w:hAnsi="Times New Roman" w:cs="Times New Roman"/>
          <w:smallCaps/>
          <w:sz w:val="22"/>
          <w:szCs w:val="22"/>
        </w:rPr>
      </w:pPr>
    </w:p>
    <w:p w14:paraId="1F1DE29D" w14:textId="77777777" w:rsidR="000A17BE" w:rsidRPr="009E4560" w:rsidRDefault="000A17BE" w:rsidP="0089347F">
      <w:pPr>
        <w:jc w:val="both"/>
        <w:rPr>
          <w:rFonts w:ascii="Times New Roman" w:hAnsi="Times New Roman" w:cs="Times New Roman"/>
          <w:smallCaps/>
        </w:rPr>
      </w:pPr>
    </w:p>
    <w:p w14:paraId="175D9500" w14:textId="7C29D034" w:rsidR="000A17BE" w:rsidRPr="009E4560" w:rsidRDefault="000A17BE" w:rsidP="0089347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847AD1" w14:textId="77777777" w:rsidR="00A975ED" w:rsidRPr="009E4560" w:rsidRDefault="00A975ED">
      <w:pPr>
        <w:rPr>
          <w:rFonts w:ascii="Times New Roman" w:hAnsi="Times New Roman" w:cs="Times New Roman"/>
        </w:rPr>
      </w:pPr>
    </w:p>
    <w:sectPr w:rsidR="00A975ED" w:rsidRPr="009E4560" w:rsidSect="002D00F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5032" w14:textId="77777777" w:rsidR="009D4ED1" w:rsidRDefault="009D4ED1" w:rsidP="002D00F0">
      <w:r>
        <w:separator/>
      </w:r>
    </w:p>
  </w:endnote>
  <w:endnote w:type="continuationSeparator" w:id="0">
    <w:p w14:paraId="0580459E" w14:textId="77777777" w:rsidR="009D4ED1" w:rsidRDefault="009D4ED1" w:rsidP="002D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870410614"/>
      <w:docPartObj>
        <w:docPartGallery w:val="Page Numbers (Bottom of Page)"/>
        <w:docPartUnique/>
      </w:docPartObj>
    </w:sdtPr>
    <w:sdtContent>
      <w:p w14:paraId="77895BE9" w14:textId="233F8113" w:rsidR="002D00F0" w:rsidRDefault="002D00F0" w:rsidP="007D7F1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01EC571" w14:textId="77777777" w:rsidR="002D00F0" w:rsidRDefault="002D00F0" w:rsidP="002D00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rFonts w:ascii="Times New Roman" w:hAnsi="Times New Roman" w:cs="Times New Roman"/>
      </w:rPr>
      <w:id w:val="782393210"/>
      <w:docPartObj>
        <w:docPartGallery w:val="Page Numbers (Bottom of Page)"/>
        <w:docPartUnique/>
      </w:docPartObj>
    </w:sdtPr>
    <w:sdtContent>
      <w:p w14:paraId="19DB18D2" w14:textId="4A081574" w:rsidR="002D00F0" w:rsidRPr="002D00F0" w:rsidRDefault="002D00F0" w:rsidP="007D7F1A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2D00F0">
          <w:rPr>
            <w:rStyle w:val="PageNumber"/>
            <w:rFonts w:ascii="Times New Roman" w:hAnsi="Times New Roman" w:cs="Times New Roman"/>
          </w:rPr>
          <w:fldChar w:fldCharType="begin"/>
        </w:r>
        <w:r w:rsidRPr="002D00F0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2D00F0">
          <w:rPr>
            <w:rStyle w:val="PageNumber"/>
            <w:rFonts w:ascii="Times New Roman" w:hAnsi="Times New Roman" w:cs="Times New Roman"/>
          </w:rPr>
          <w:fldChar w:fldCharType="separate"/>
        </w:r>
        <w:r w:rsidRPr="002D00F0">
          <w:rPr>
            <w:rStyle w:val="PageNumber"/>
            <w:rFonts w:ascii="Times New Roman" w:hAnsi="Times New Roman" w:cs="Times New Roman"/>
            <w:noProof/>
          </w:rPr>
          <w:t>2</w:t>
        </w:r>
        <w:r w:rsidRPr="002D00F0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601B7EC4" w14:textId="77777777" w:rsidR="002D00F0" w:rsidRDefault="002D00F0" w:rsidP="002D00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F215D" w14:textId="77777777" w:rsidR="009D4ED1" w:rsidRDefault="009D4ED1" w:rsidP="002D00F0">
      <w:r>
        <w:separator/>
      </w:r>
    </w:p>
  </w:footnote>
  <w:footnote w:type="continuationSeparator" w:id="0">
    <w:p w14:paraId="05ED45DE" w14:textId="77777777" w:rsidR="009D4ED1" w:rsidRDefault="009D4ED1" w:rsidP="002D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7BE"/>
    <w:rsid w:val="00010B9C"/>
    <w:rsid w:val="00032089"/>
    <w:rsid w:val="00046385"/>
    <w:rsid w:val="0009497A"/>
    <w:rsid w:val="000A17BE"/>
    <w:rsid w:val="000C1569"/>
    <w:rsid w:val="000C396A"/>
    <w:rsid w:val="000C4271"/>
    <w:rsid w:val="000D1555"/>
    <w:rsid w:val="000D15A2"/>
    <w:rsid w:val="001065B4"/>
    <w:rsid w:val="001129CE"/>
    <w:rsid w:val="00121A4B"/>
    <w:rsid w:val="0012480C"/>
    <w:rsid w:val="00130F71"/>
    <w:rsid w:val="001456D1"/>
    <w:rsid w:val="00150021"/>
    <w:rsid w:val="00154580"/>
    <w:rsid w:val="00157338"/>
    <w:rsid w:val="001A58F8"/>
    <w:rsid w:val="001C5425"/>
    <w:rsid w:val="001D1BFE"/>
    <w:rsid w:val="001E6E60"/>
    <w:rsid w:val="001F4465"/>
    <w:rsid w:val="002135C7"/>
    <w:rsid w:val="00224831"/>
    <w:rsid w:val="002457B6"/>
    <w:rsid w:val="00245D6E"/>
    <w:rsid w:val="0025381B"/>
    <w:rsid w:val="002603B9"/>
    <w:rsid w:val="002674E0"/>
    <w:rsid w:val="002957AF"/>
    <w:rsid w:val="002A712A"/>
    <w:rsid w:val="002D00F0"/>
    <w:rsid w:val="002D01C0"/>
    <w:rsid w:val="002D4A48"/>
    <w:rsid w:val="00307B45"/>
    <w:rsid w:val="00327BE7"/>
    <w:rsid w:val="003677B5"/>
    <w:rsid w:val="00386E63"/>
    <w:rsid w:val="003C0290"/>
    <w:rsid w:val="003C2DC3"/>
    <w:rsid w:val="004379AB"/>
    <w:rsid w:val="00444812"/>
    <w:rsid w:val="0046020D"/>
    <w:rsid w:val="0046700B"/>
    <w:rsid w:val="004754DD"/>
    <w:rsid w:val="0048021C"/>
    <w:rsid w:val="004B2E49"/>
    <w:rsid w:val="004C15C6"/>
    <w:rsid w:val="004C7786"/>
    <w:rsid w:val="004E25BB"/>
    <w:rsid w:val="004F381A"/>
    <w:rsid w:val="004F4875"/>
    <w:rsid w:val="004F507A"/>
    <w:rsid w:val="00512D92"/>
    <w:rsid w:val="00561E91"/>
    <w:rsid w:val="0056363E"/>
    <w:rsid w:val="005F065A"/>
    <w:rsid w:val="005F3F9D"/>
    <w:rsid w:val="005F4D77"/>
    <w:rsid w:val="00614ED4"/>
    <w:rsid w:val="0065694F"/>
    <w:rsid w:val="00661BC1"/>
    <w:rsid w:val="0066482A"/>
    <w:rsid w:val="006669FF"/>
    <w:rsid w:val="00673850"/>
    <w:rsid w:val="0067479D"/>
    <w:rsid w:val="00682EF5"/>
    <w:rsid w:val="00693060"/>
    <w:rsid w:val="00694ABC"/>
    <w:rsid w:val="006A62D1"/>
    <w:rsid w:val="006C48D5"/>
    <w:rsid w:val="006C6F53"/>
    <w:rsid w:val="006E6401"/>
    <w:rsid w:val="006F361E"/>
    <w:rsid w:val="007014CD"/>
    <w:rsid w:val="00711FD4"/>
    <w:rsid w:val="00743126"/>
    <w:rsid w:val="00754B1D"/>
    <w:rsid w:val="00787B38"/>
    <w:rsid w:val="00795E85"/>
    <w:rsid w:val="007B405F"/>
    <w:rsid w:val="00824053"/>
    <w:rsid w:val="008514A1"/>
    <w:rsid w:val="0089347F"/>
    <w:rsid w:val="008A72EB"/>
    <w:rsid w:val="008C757B"/>
    <w:rsid w:val="008D101D"/>
    <w:rsid w:val="008F6CBA"/>
    <w:rsid w:val="0092504E"/>
    <w:rsid w:val="00934DFD"/>
    <w:rsid w:val="009470BE"/>
    <w:rsid w:val="00985EEB"/>
    <w:rsid w:val="00995572"/>
    <w:rsid w:val="009B0290"/>
    <w:rsid w:val="009D4ED1"/>
    <w:rsid w:val="009E4560"/>
    <w:rsid w:val="00A017CA"/>
    <w:rsid w:val="00A07C11"/>
    <w:rsid w:val="00A67797"/>
    <w:rsid w:val="00A975ED"/>
    <w:rsid w:val="00AA44C7"/>
    <w:rsid w:val="00AA5793"/>
    <w:rsid w:val="00AA5B38"/>
    <w:rsid w:val="00AB1B40"/>
    <w:rsid w:val="00AB3EB6"/>
    <w:rsid w:val="00AB69C0"/>
    <w:rsid w:val="00AE602B"/>
    <w:rsid w:val="00AF4BC2"/>
    <w:rsid w:val="00B14799"/>
    <w:rsid w:val="00B21B06"/>
    <w:rsid w:val="00B54439"/>
    <w:rsid w:val="00B740FB"/>
    <w:rsid w:val="00B817B6"/>
    <w:rsid w:val="00BA1A76"/>
    <w:rsid w:val="00BB2BF5"/>
    <w:rsid w:val="00BB33C4"/>
    <w:rsid w:val="00BF1D48"/>
    <w:rsid w:val="00C128C2"/>
    <w:rsid w:val="00C21E12"/>
    <w:rsid w:val="00C27382"/>
    <w:rsid w:val="00C30506"/>
    <w:rsid w:val="00C33668"/>
    <w:rsid w:val="00C363F7"/>
    <w:rsid w:val="00C52BBD"/>
    <w:rsid w:val="00C57C1C"/>
    <w:rsid w:val="00CC15D8"/>
    <w:rsid w:val="00CF2BCF"/>
    <w:rsid w:val="00D07D52"/>
    <w:rsid w:val="00D20C60"/>
    <w:rsid w:val="00D25588"/>
    <w:rsid w:val="00D3658F"/>
    <w:rsid w:val="00D47FDB"/>
    <w:rsid w:val="00D51EB6"/>
    <w:rsid w:val="00D67692"/>
    <w:rsid w:val="00D86B58"/>
    <w:rsid w:val="00DA4940"/>
    <w:rsid w:val="00DC0BD9"/>
    <w:rsid w:val="00DE6EDF"/>
    <w:rsid w:val="00DF4644"/>
    <w:rsid w:val="00E02A0C"/>
    <w:rsid w:val="00E1081B"/>
    <w:rsid w:val="00E46CB9"/>
    <w:rsid w:val="00E70790"/>
    <w:rsid w:val="00E87045"/>
    <w:rsid w:val="00E96E59"/>
    <w:rsid w:val="00E97D13"/>
    <w:rsid w:val="00EA7D11"/>
    <w:rsid w:val="00EB47B0"/>
    <w:rsid w:val="00ED7353"/>
    <w:rsid w:val="00EE3C89"/>
    <w:rsid w:val="00EE5FB4"/>
    <w:rsid w:val="00EF13C9"/>
    <w:rsid w:val="00F03017"/>
    <w:rsid w:val="00F10C54"/>
    <w:rsid w:val="00F2063E"/>
    <w:rsid w:val="00F301C6"/>
    <w:rsid w:val="00F82881"/>
    <w:rsid w:val="00FB51C5"/>
    <w:rsid w:val="00FD6758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7949E"/>
  <w15:chartTrackingRefBased/>
  <w15:docId w15:val="{07EDE529-3A2D-8C47-AD99-BC49AC8E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D00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0F0"/>
  </w:style>
  <w:style w:type="character" w:styleId="PageNumber">
    <w:name w:val="page number"/>
    <w:basedOn w:val="DefaultParagraphFont"/>
    <w:uiPriority w:val="99"/>
    <w:semiHidden/>
    <w:unhideWhenUsed/>
    <w:rsid w:val="002D00F0"/>
  </w:style>
  <w:style w:type="paragraph" w:styleId="Header">
    <w:name w:val="header"/>
    <w:basedOn w:val="Normal"/>
    <w:link w:val="HeaderChar"/>
    <w:uiPriority w:val="99"/>
    <w:unhideWhenUsed/>
    <w:rsid w:val="002D00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E. Datchev</dc:creator>
  <cp:keywords/>
  <dc:description/>
  <cp:lastModifiedBy>Lillian E. Datchev</cp:lastModifiedBy>
  <cp:revision>61</cp:revision>
  <cp:lastPrinted>2024-10-03T19:52:00Z</cp:lastPrinted>
  <dcterms:created xsi:type="dcterms:W3CDTF">2023-07-19T19:48:00Z</dcterms:created>
  <dcterms:modified xsi:type="dcterms:W3CDTF">2024-10-11T20:31:00Z</dcterms:modified>
</cp:coreProperties>
</file>